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DE7B69" w14:textId="77777777" w:rsidR="00DA378F" w:rsidRPr="003B45B1" w:rsidRDefault="00DA378F" w:rsidP="00DC1492">
      <w:pPr>
        <w:keepNext/>
        <w:spacing w:after="0" w:line="240" w:lineRule="auto"/>
        <w:jc w:val="right"/>
        <w:outlineLvl w:val="3"/>
        <w:rPr>
          <w:rFonts w:ascii="Cambria" w:eastAsia="Times New Roman" w:hAnsi="Cambria" w:cs="Arial"/>
          <w:b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b/>
          <w:sz w:val="24"/>
          <w:szCs w:val="24"/>
          <w:lang w:eastAsia="pl-PL"/>
        </w:rPr>
        <w:t>Załącznik nr 1 do SWZ</w:t>
      </w:r>
    </w:p>
    <w:p w14:paraId="749D5B22" w14:textId="3D6AB6A6" w:rsidR="00DA378F" w:rsidRDefault="00DA378F" w:rsidP="00DC1492">
      <w:pPr>
        <w:spacing w:after="0" w:line="240" w:lineRule="auto"/>
        <w:jc w:val="center"/>
        <w:rPr>
          <w:rFonts w:ascii="Cambria" w:eastAsia="Times New Roman" w:hAnsi="Cambria" w:cs="Arial"/>
          <w:b/>
          <w:bCs/>
          <w:sz w:val="24"/>
          <w:szCs w:val="24"/>
          <w:u w:val="single"/>
          <w:lang w:eastAsia="pl-PL"/>
        </w:rPr>
      </w:pPr>
    </w:p>
    <w:p w14:paraId="2A045CF7" w14:textId="7454F44C" w:rsidR="0048711F" w:rsidRDefault="0049680D" w:rsidP="00DC1492">
      <w:pPr>
        <w:spacing w:after="0" w:line="240" w:lineRule="auto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Numer postępowania: MZGK.</w:t>
      </w:r>
      <w:r w:rsidR="00051D39">
        <w:rPr>
          <w:rFonts w:ascii="Cambria" w:hAnsi="Cambria" w:cs="Arial"/>
          <w:b/>
          <w:bCs/>
        </w:rPr>
        <w:t>ZP.</w:t>
      </w:r>
      <w:r w:rsidR="00511599">
        <w:rPr>
          <w:rFonts w:ascii="Cambria" w:hAnsi="Cambria" w:cs="Arial"/>
          <w:b/>
          <w:bCs/>
        </w:rPr>
        <w:t>260.3.6</w:t>
      </w:r>
      <w:r w:rsidR="00496F11">
        <w:rPr>
          <w:rFonts w:ascii="Cambria" w:hAnsi="Cambria" w:cs="Arial"/>
          <w:b/>
          <w:bCs/>
        </w:rPr>
        <w:t>.2025</w:t>
      </w:r>
    </w:p>
    <w:p w14:paraId="53BE0C34" w14:textId="318CEDAA" w:rsidR="00DA378F" w:rsidRDefault="00DA378F" w:rsidP="00DC1492">
      <w:pPr>
        <w:spacing w:after="0" w:line="24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06864DA8" w14:textId="77777777" w:rsidR="0048711F" w:rsidRPr="003B45B1" w:rsidRDefault="0048711F" w:rsidP="00DC1492">
      <w:pPr>
        <w:spacing w:after="0" w:line="24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3CE7139D" w14:textId="77777777" w:rsidR="00DA378F" w:rsidRPr="003B45B1" w:rsidRDefault="00DA378F" w:rsidP="00DC1492">
      <w:pPr>
        <w:spacing w:after="0" w:line="240" w:lineRule="auto"/>
        <w:jc w:val="center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b/>
          <w:bCs/>
          <w:sz w:val="24"/>
          <w:szCs w:val="24"/>
          <w:lang w:eastAsia="pl-PL"/>
        </w:rPr>
        <w:t>FORMULARZ OFERTOWY</w:t>
      </w:r>
    </w:p>
    <w:p w14:paraId="1C824A5A" w14:textId="77777777" w:rsidR="00DA378F" w:rsidRPr="003B45B1" w:rsidRDefault="00DA378F" w:rsidP="00DC1492">
      <w:pPr>
        <w:spacing w:after="0" w:line="240" w:lineRule="auto"/>
        <w:rPr>
          <w:rFonts w:ascii="Cambria" w:eastAsia="Times New Roman" w:hAnsi="Cambria" w:cs="Arial"/>
          <w:b/>
          <w:bCs/>
          <w:sz w:val="24"/>
          <w:szCs w:val="24"/>
          <w:lang w:eastAsia="pl-PL"/>
        </w:rPr>
      </w:pPr>
    </w:p>
    <w:p w14:paraId="5FBF7D80" w14:textId="0CDB2E81" w:rsidR="0049680D" w:rsidRPr="0049680D" w:rsidRDefault="00DA378F" w:rsidP="00DC1492">
      <w:pPr>
        <w:pStyle w:val="Stopka"/>
        <w:numPr>
          <w:ilvl w:val="0"/>
          <w:numId w:val="20"/>
        </w:numPr>
        <w:tabs>
          <w:tab w:val="clear" w:pos="4536"/>
          <w:tab w:val="clear" w:pos="9072"/>
        </w:tabs>
        <w:suppressAutoHyphens/>
        <w:jc w:val="both"/>
        <w:rPr>
          <w:rFonts w:ascii="Cambria" w:hAnsi="Cambria" w:cs="Arial"/>
        </w:rPr>
      </w:pPr>
      <w:r w:rsidRPr="0049680D">
        <w:rPr>
          <w:rFonts w:ascii="Cambria" w:hAnsi="Cambria" w:cs="Arial"/>
        </w:rPr>
        <w:t xml:space="preserve">Nawiązując do ogłoszonego postępowania o udzielenie zamówienia publicznego prowadzonego </w:t>
      </w:r>
      <w:r w:rsidR="0049680D" w:rsidRPr="0049680D">
        <w:rPr>
          <w:rFonts w:ascii="Cambria" w:hAnsi="Cambria" w:cs="Arial"/>
        </w:rPr>
        <w:t xml:space="preserve">w trybie </w:t>
      </w:r>
      <w:r w:rsidR="0049680D" w:rsidRPr="0049680D">
        <w:rPr>
          <w:rFonts w:ascii="Cambria" w:hAnsi="Cambria" w:cs="Arial"/>
          <w:b/>
          <w:bCs/>
        </w:rPr>
        <w:t>podstawowym z możliwością przeprowadzenia negocjacji</w:t>
      </w:r>
      <w:r w:rsidR="0049680D" w:rsidRPr="0049680D">
        <w:rPr>
          <w:rFonts w:ascii="Cambria" w:hAnsi="Cambria" w:cs="Arial"/>
        </w:rPr>
        <w:t xml:space="preserve"> na podstawie art. 275 pkt 2 ustawy </w:t>
      </w:r>
      <w:r w:rsidR="0049680D" w:rsidRPr="0049680D">
        <w:rPr>
          <w:rFonts w:ascii="Cambria" w:hAnsi="Cambria" w:cs="Arial"/>
          <w:spacing w:val="-2"/>
        </w:rPr>
        <w:t>z dnia 11 września 2019 r.</w:t>
      </w:r>
      <w:r w:rsidR="0049680D" w:rsidRPr="0049680D">
        <w:rPr>
          <w:rFonts w:ascii="Cambria" w:hAnsi="Cambria" w:cs="Arial"/>
        </w:rPr>
        <w:t xml:space="preserve"> Prawo zamówień publicznych (t.j. </w:t>
      </w:r>
      <w:r w:rsidR="003272DD">
        <w:rPr>
          <w:rFonts w:ascii="Cambria" w:hAnsi="Cambria"/>
        </w:rPr>
        <w:t>Dz.U.2024</w:t>
      </w:r>
      <w:r w:rsidR="0049680D" w:rsidRPr="0049680D">
        <w:rPr>
          <w:rFonts w:ascii="Cambria" w:hAnsi="Cambria"/>
        </w:rPr>
        <w:t xml:space="preserve"> poz. 1</w:t>
      </w:r>
      <w:r w:rsidR="003272DD">
        <w:rPr>
          <w:rFonts w:ascii="Cambria" w:hAnsi="Cambria"/>
        </w:rPr>
        <w:t>320</w:t>
      </w:r>
      <w:r w:rsidR="0049680D" w:rsidRPr="0049680D">
        <w:rPr>
          <w:rFonts w:ascii="Cambria" w:hAnsi="Cambria"/>
        </w:rPr>
        <w:t xml:space="preserve"> t.j. </w:t>
      </w:r>
      <w:r w:rsidR="0049680D" w:rsidRPr="0049680D">
        <w:rPr>
          <w:rFonts w:ascii="Cambria" w:hAnsi="Cambria" w:cs="Arial"/>
        </w:rPr>
        <w:t>ze zmianami), zwanej dalej ustawą Pzp.</w:t>
      </w:r>
    </w:p>
    <w:p w14:paraId="4D6B255A" w14:textId="3E33AEA3" w:rsidR="00DA378F" w:rsidRPr="0049680D" w:rsidRDefault="00DA378F" w:rsidP="00DC1492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</w:p>
    <w:p w14:paraId="37E8863D" w14:textId="77777777" w:rsidR="003B45B1" w:rsidRPr="0049680D" w:rsidRDefault="003B45B1" w:rsidP="00DC1492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</w:p>
    <w:p w14:paraId="2CD83674" w14:textId="4A275F99" w:rsidR="00D91371" w:rsidRPr="003B45B1" w:rsidRDefault="00D91371" w:rsidP="00DC1492">
      <w:pPr>
        <w:pStyle w:val="Standard"/>
        <w:spacing w:after="0" w:line="240" w:lineRule="auto"/>
        <w:jc w:val="center"/>
        <w:rPr>
          <w:rFonts w:ascii="Cambria" w:hAnsi="Cambria"/>
          <w:u w:val="single"/>
        </w:rPr>
      </w:pPr>
      <w:bookmarkStart w:id="0" w:name="_Hlk81203197"/>
      <w:bookmarkStart w:id="1" w:name="_Hlk81826448"/>
      <w:r w:rsidRPr="003B45B1">
        <w:rPr>
          <w:rFonts w:ascii="Cambria" w:hAnsi="Cambria" w:cs="Arial"/>
          <w:b/>
          <w:u w:val="single"/>
        </w:rPr>
        <w:t>„</w:t>
      </w:r>
      <w:bookmarkStart w:id="2" w:name="_Hlk77851792"/>
      <w:r w:rsidRPr="003B45B1">
        <w:rPr>
          <w:rFonts w:ascii="Cambria" w:hAnsi="Cambria" w:cs="Arial"/>
          <w:b/>
          <w:bCs/>
          <w:u w:val="single"/>
        </w:rPr>
        <w:t>Zimowe utrzymanie dróg</w:t>
      </w:r>
      <w:bookmarkEnd w:id="2"/>
      <w:r w:rsidRPr="003B45B1">
        <w:rPr>
          <w:rFonts w:ascii="Cambria" w:hAnsi="Cambria"/>
          <w:b/>
          <w:u w:val="single"/>
        </w:rPr>
        <w:t xml:space="preserve"> gminnych Miasta i Gminy Piwniczna-Zdrój </w:t>
      </w:r>
      <w:r w:rsidR="00BD730A">
        <w:rPr>
          <w:rFonts w:ascii="Cambria" w:hAnsi="Cambria"/>
          <w:b/>
          <w:u w:val="single"/>
        </w:rPr>
        <w:t>w sezonie</w:t>
      </w:r>
      <w:r w:rsidRPr="003B45B1">
        <w:rPr>
          <w:rFonts w:ascii="Cambria" w:hAnsi="Cambria"/>
          <w:b/>
          <w:u w:val="single"/>
        </w:rPr>
        <w:t xml:space="preserve"> 202</w:t>
      </w:r>
      <w:r w:rsidR="00496F11">
        <w:rPr>
          <w:rFonts w:ascii="Cambria" w:hAnsi="Cambria"/>
          <w:b/>
          <w:u w:val="single"/>
        </w:rPr>
        <w:t>5</w:t>
      </w:r>
      <w:r w:rsidRPr="003B45B1">
        <w:rPr>
          <w:rFonts w:ascii="Cambria" w:hAnsi="Cambria"/>
          <w:b/>
          <w:u w:val="single"/>
        </w:rPr>
        <w:t>/202</w:t>
      </w:r>
      <w:r w:rsidR="00496F11">
        <w:rPr>
          <w:rFonts w:ascii="Cambria" w:hAnsi="Cambria"/>
          <w:b/>
          <w:u w:val="single"/>
        </w:rPr>
        <w:t>6</w:t>
      </w:r>
      <w:r w:rsidR="00511599">
        <w:rPr>
          <w:rFonts w:ascii="Cambria" w:hAnsi="Cambria"/>
          <w:b/>
          <w:u w:val="single"/>
        </w:rPr>
        <w:t xml:space="preserve"> Sołectwo Kokuszka</w:t>
      </w:r>
      <w:r w:rsidRPr="003B45B1">
        <w:rPr>
          <w:rFonts w:ascii="Cambria" w:hAnsi="Cambria" w:cs="Arial"/>
          <w:b/>
          <w:u w:val="single"/>
        </w:rPr>
        <w:t>”</w:t>
      </w:r>
      <w:bookmarkEnd w:id="0"/>
    </w:p>
    <w:bookmarkEnd w:id="1"/>
    <w:p w14:paraId="5C8E316E" w14:textId="14BCDF89" w:rsidR="00DA378F" w:rsidRPr="003B45B1" w:rsidRDefault="00DA378F" w:rsidP="00DC1492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Ja / My niżej podpisani:</w:t>
      </w:r>
    </w:p>
    <w:p w14:paraId="560B2A5E" w14:textId="77777777" w:rsidR="00DA378F" w:rsidRPr="003B45B1" w:rsidRDefault="00DA378F" w:rsidP="00DC1492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5653716" w14:textId="77777777" w:rsidR="00DA378F" w:rsidRPr="003B45B1" w:rsidRDefault="00DA378F" w:rsidP="00DC1492">
      <w:pPr>
        <w:spacing w:before="120" w:after="0" w:line="240" w:lineRule="auto"/>
        <w:jc w:val="both"/>
        <w:rPr>
          <w:rFonts w:ascii="Cambria" w:eastAsia="Times New Roman" w:hAnsi="Cambria" w:cs="Arial"/>
          <w:i/>
          <w:iCs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i/>
          <w:iCs/>
          <w:sz w:val="24"/>
          <w:szCs w:val="24"/>
          <w:lang w:eastAsia="pl-PL"/>
        </w:rPr>
        <w:t>(imię i nazwisko osoby/osób upoważnionych do reprezentowania Wykonawcy)</w:t>
      </w:r>
    </w:p>
    <w:p w14:paraId="16FEFFCA" w14:textId="77777777" w:rsidR="00DA378F" w:rsidRPr="003B45B1" w:rsidRDefault="00DA378F" w:rsidP="00DC1492">
      <w:pPr>
        <w:spacing w:before="120"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 xml:space="preserve">mając umocowanie do działania w imieniu i na rzecz: 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9"/>
        <w:gridCol w:w="5947"/>
      </w:tblGrid>
      <w:tr w:rsidR="00DA378F" w:rsidRPr="003B45B1" w14:paraId="70012B54" w14:textId="77777777" w:rsidTr="005309D8">
        <w:trPr>
          <w:trHeight w:val="333"/>
        </w:trPr>
        <w:tc>
          <w:tcPr>
            <w:tcW w:w="9067" w:type="dxa"/>
            <w:gridSpan w:val="2"/>
            <w:shd w:val="clear" w:color="auto" w:fill="D9D9D9" w:themeFill="background1" w:themeFillShade="D9"/>
            <w:vAlign w:val="center"/>
          </w:tcPr>
          <w:p w14:paraId="4FA7B615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>Wykonawcy składającego ofertę:</w:t>
            </w:r>
          </w:p>
        </w:tc>
      </w:tr>
      <w:tr w:rsidR="00DA378F" w:rsidRPr="003B45B1" w14:paraId="31496467" w14:textId="77777777" w:rsidTr="00CF28B7">
        <w:trPr>
          <w:trHeight w:val="333"/>
        </w:trPr>
        <w:tc>
          <w:tcPr>
            <w:tcW w:w="3119" w:type="dxa"/>
            <w:vAlign w:val="center"/>
          </w:tcPr>
          <w:p w14:paraId="77E81E56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5948" w:type="dxa"/>
            <w:vAlign w:val="center"/>
          </w:tcPr>
          <w:p w14:paraId="1EE0CDF1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6F246D1C" w14:textId="77777777" w:rsidTr="00CF28B7">
        <w:trPr>
          <w:trHeight w:val="339"/>
        </w:trPr>
        <w:tc>
          <w:tcPr>
            <w:tcW w:w="3119" w:type="dxa"/>
            <w:vAlign w:val="center"/>
          </w:tcPr>
          <w:p w14:paraId="679D92B1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Adres Wykonawcy</w:t>
            </w:r>
          </w:p>
        </w:tc>
        <w:tc>
          <w:tcPr>
            <w:tcW w:w="5948" w:type="dxa"/>
            <w:vAlign w:val="center"/>
          </w:tcPr>
          <w:p w14:paraId="231170E3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4E4F092B" w14:textId="77777777" w:rsidTr="00CF28B7">
        <w:trPr>
          <w:trHeight w:val="339"/>
        </w:trPr>
        <w:tc>
          <w:tcPr>
            <w:tcW w:w="3119" w:type="dxa"/>
            <w:vAlign w:val="center"/>
          </w:tcPr>
          <w:p w14:paraId="637AB14C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Tel.:</w:t>
            </w:r>
          </w:p>
        </w:tc>
        <w:tc>
          <w:tcPr>
            <w:tcW w:w="5948" w:type="dxa"/>
            <w:vAlign w:val="center"/>
          </w:tcPr>
          <w:p w14:paraId="74F0A0A0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36CF7497" w14:textId="77777777" w:rsidTr="00CF28B7">
        <w:trPr>
          <w:trHeight w:val="339"/>
        </w:trPr>
        <w:tc>
          <w:tcPr>
            <w:tcW w:w="3119" w:type="dxa"/>
            <w:vAlign w:val="center"/>
          </w:tcPr>
          <w:p w14:paraId="491F97F4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e-mail</w:t>
            </w:r>
          </w:p>
        </w:tc>
        <w:tc>
          <w:tcPr>
            <w:tcW w:w="5948" w:type="dxa"/>
            <w:vAlign w:val="center"/>
          </w:tcPr>
          <w:p w14:paraId="5C15439B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2BD17CE4" w14:textId="77777777" w:rsidTr="00CF28B7">
        <w:trPr>
          <w:trHeight w:val="373"/>
        </w:trPr>
        <w:tc>
          <w:tcPr>
            <w:tcW w:w="3119" w:type="dxa"/>
            <w:vAlign w:val="center"/>
          </w:tcPr>
          <w:p w14:paraId="4FB8922E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NIP lub REGON</w:t>
            </w:r>
          </w:p>
        </w:tc>
        <w:tc>
          <w:tcPr>
            <w:tcW w:w="5948" w:type="dxa"/>
            <w:vAlign w:val="center"/>
          </w:tcPr>
          <w:p w14:paraId="76CCD9EE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7C546E3C" w14:textId="77777777" w:rsidTr="00CF28B7">
        <w:trPr>
          <w:trHeight w:val="373"/>
        </w:trPr>
        <w:tc>
          <w:tcPr>
            <w:tcW w:w="3119" w:type="dxa"/>
            <w:vAlign w:val="center"/>
          </w:tcPr>
          <w:p w14:paraId="1EB1135E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Kategoria przedsiębiorcy *</w:t>
            </w:r>
          </w:p>
          <w:p w14:paraId="0A40BD24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5948" w:type="dxa"/>
            <w:vAlign w:val="center"/>
          </w:tcPr>
          <w:p w14:paraId="70A4C632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</w:tbl>
    <w:p w14:paraId="4E160096" w14:textId="77777777" w:rsidR="00DA378F" w:rsidRPr="003B45B1" w:rsidRDefault="00DA378F" w:rsidP="00DC1492">
      <w:pPr>
        <w:spacing w:after="0" w:line="240" w:lineRule="auto"/>
        <w:jc w:val="both"/>
        <w:rPr>
          <w:rFonts w:ascii="Cambria" w:eastAsia="Times New Roman" w:hAnsi="Cambria" w:cs="Times New Roman"/>
          <w:sz w:val="24"/>
          <w:szCs w:val="24"/>
          <w:lang w:eastAsia="pl-PL"/>
        </w:rPr>
      </w:pPr>
    </w:p>
    <w:p w14:paraId="3D216005" w14:textId="77777777" w:rsidR="00DA378F" w:rsidRPr="003B45B1" w:rsidRDefault="00DA378F" w:rsidP="00DC1492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lub</w:t>
      </w:r>
    </w:p>
    <w:p w14:paraId="446D7E60" w14:textId="77777777" w:rsidR="00DA378F" w:rsidRPr="003B45B1" w:rsidRDefault="00DA378F" w:rsidP="00DC1492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4"/>
        <w:gridCol w:w="3354"/>
        <w:gridCol w:w="4468"/>
      </w:tblGrid>
      <w:tr w:rsidR="00DA378F" w:rsidRPr="003B45B1" w14:paraId="124628E5" w14:textId="77777777" w:rsidTr="005309D8">
        <w:trPr>
          <w:trHeight w:val="333"/>
        </w:trPr>
        <w:tc>
          <w:tcPr>
            <w:tcW w:w="9067" w:type="dxa"/>
            <w:gridSpan w:val="3"/>
            <w:shd w:val="clear" w:color="auto" w:fill="D9D9D9" w:themeFill="background1" w:themeFillShade="D9"/>
          </w:tcPr>
          <w:p w14:paraId="37960B8E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Times New Roman" w:hAnsi="Cambria" w:cs="Arial"/>
                <w:b/>
                <w:bCs/>
                <w:sz w:val="24"/>
                <w:szCs w:val="24"/>
                <w:lang w:eastAsia="pl-PL"/>
              </w:rPr>
              <w:t>Wykonawców wspólnie składających ofertę:</w:t>
            </w:r>
          </w:p>
        </w:tc>
      </w:tr>
      <w:tr w:rsidR="00DA378F" w:rsidRPr="003B45B1" w14:paraId="2BBFB376" w14:textId="77777777" w:rsidTr="00CF28B7">
        <w:trPr>
          <w:trHeight w:val="333"/>
        </w:trPr>
        <w:tc>
          <w:tcPr>
            <w:tcW w:w="1172" w:type="dxa"/>
            <w:vMerge w:val="restart"/>
            <w:vAlign w:val="center"/>
          </w:tcPr>
          <w:p w14:paraId="289B98A8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LIDER</w:t>
            </w:r>
          </w:p>
        </w:tc>
        <w:tc>
          <w:tcPr>
            <w:tcW w:w="3364" w:type="dxa"/>
            <w:vAlign w:val="center"/>
          </w:tcPr>
          <w:p w14:paraId="743C3919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531" w:type="dxa"/>
            <w:vAlign w:val="center"/>
          </w:tcPr>
          <w:p w14:paraId="45676CA4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580B475E" w14:textId="77777777" w:rsidTr="00CF28B7">
        <w:trPr>
          <w:trHeight w:val="339"/>
        </w:trPr>
        <w:tc>
          <w:tcPr>
            <w:tcW w:w="1172" w:type="dxa"/>
            <w:vMerge/>
          </w:tcPr>
          <w:p w14:paraId="74546E36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vAlign w:val="center"/>
          </w:tcPr>
          <w:p w14:paraId="6614FE3B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Adres Wykonawcy</w:t>
            </w:r>
          </w:p>
        </w:tc>
        <w:tc>
          <w:tcPr>
            <w:tcW w:w="4531" w:type="dxa"/>
            <w:vAlign w:val="center"/>
          </w:tcPr>
          <w:p w14:paraId="4E6A1DEF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0CC02489" w14:textId="77777777" w:rsidTr="00CF28B7">
        <w:trPr>
          <w:trHeight w:val="339"/>
        </w:trPr>
        <w:tc>
          <w:tcPr>
            <w:tcW w:w="1172" w:type="dxa"/>
            <w:vMerge/>
          </w:tcPr>
          <w:p w14:paraId="43BDD06B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vAlign w:val="center"/>
          </w:tcPr>
          <w:p w14:paraId="63F16898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Tel.:</w:t>
            </w:r>
          </w:p>
        </w:tc>
        <w:tc>
          <w:tcPr>
            <w:tcW w:w="4531" w:type="dxa"/>
            <w:vAlign w:val="center"/>
          </w:tcPr>
          <w:p w14:paraId="3F467340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5437C72B" w14:textId="77777777" w:rsidTr="00CF28B7">
        <w:trPr>
          <w:trHeight w:val="339"/>
        </w:trPr>
        <w:tc>
          <w:tcPr>
            <w:tcW w:w="1172" w:type="dxa"/>
            <w:vMerge/>
          </w:tcPr>
          <w:p w14:paraId="42465DC8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vAlign w:val="center"/>
          </w:tcPr>
          <w:p w14:paraId="20889C79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e-mail</w:t>
            </w:r>
          </w:p>
        </w:tc>
        <w:tc>
          <w:tcPr>
            <w:tcW w:w="4531" w:type="dxa"/>
            <w:vAlign w:val="center"/>
          </w:tcPr>
          <w:p w14:paraId="33E78721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148A29A9" w14:textId="77777777" w:rsidTr="00CF28B7">
        <w:trPr>
          <w:trHeight w:val="373"/>
        </w:trPr>
        <w:tc>
          <w:tcPr>
            <w:tcW w:w="1172" w:type="dxa"/>
            <w:vMerge/>
          </w:tcPr>
          <w:p w14:paraId="7AE08FB7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vAlign w:val="center"/>
          </w:tcPr>
          <w:p w14:paraId="13F64A2E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NIP lub REGON</w:t>
            </w:r>
          </w:p>
        </w:tc>
        <w:tc>
          <w:tcPr>
            <w:tcW w:w="4531" w:type="dxa"/>
            <w:vAlign w:val="center"/>
          </w:tcPr>
          <w:p w14:paraId="6A88935C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3C9A2AD5" w14:textId="77777777" w:rsidTr="00CF28B7">
        <w:trPr>
          <w:trHeight w:val="373"/>
        </w:trPr>
        <w:tc>
          <w:tcPr>
            <w:tcW w:w="1172" w:type="dxa"/>
            <w:vMerge/>
          </w:tcPr>
          <w:p w14:paraId="136CE7D4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vAlign w:val="center"/>
          </w:tcPr>
          <w:p w14:paraId="540662AB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Kategoria przedsiębiorcy *</w:t>
            </w:r>
          </w:p>
          <w:p w14:paraId="14040BDF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lastRenderedPageBreak/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  <w:vAlign w:val="center"/>
          </w:tcPr>
          <w:p w14:paraId="7A482401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jc w:val="center"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6DCA2641" w14:textId="77777777" w:rsidTr="005309D8">
        <w:trPr>
          <w:trHeight w:val="373"/>
        </w:trPr>
        <w:tc>
          <w:tcPr>
            <w:tcW w:w="1172" w:type="dxa"/>
            <w:vMerge w:val="restart"/>
            <w:vAlign w:val="center"/>
          </w:tcPr>
          <w:p w14:paraId="0169F996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PARTNER</w:t>
            </w:r>
          </w:p>
        </w:tc>
        <w:tc>
          <w:tcPr>
            <w:tcW w:w="3364" w:type="dxa"/>
            <w:vAlign w:val="center"/>
          </w:tcPr>
          <w:p w14:paraId="5998988D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Nazwa Wykonawcy</w:t>
            </w:r>
          </w:p>
        </w:tc>
        <w:tc>
          <w:tcPr>
            <w:tcW w:w="4531" w:type="dxa"/>
          </w:tcPr>
          <w:p w14:paraId="4E2147BE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3968881B" w14:textId="77777777" w:rsidTr="005309D8">
        <w:trPr>
          <w:trHeight w:val="373"/>
        </w:trPr>
        <w:tc>
          <w:tcPr>
            <w:tcW w:w="1172" w:type="dxa"/>
            <w:vMerge/>
          </w:tcPr>
          <w:p w14:paraId="7F2A6A78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vAlign w:val="center"/>
          </w:tcPr>
          <w:p w14:paraId="19437C4D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Adres Wykonawcy</w:t>
            </w:r>
          </w:p>
        </w:tc>
        <w:tc>
          <w:tcPr>
            <w:tcW w:w="4531" w:type="dxa"/>
          </w:tcPr>
          <w:p w14:paraId="4D044F71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0F6350FD" w14:textId="77777777" w:rsidTr="005309D8">
        <w:trPr>
          <w:trHeight w:val="373"/>
        </w:trPr>
        <w:tc>
          <w:tcPr>
            <w:tcW w:w="1172" w:type="dxa"/>
            <w:vMerge/>
          </w:tcPr>
          <w:p w14:paraId="7A3A366B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vAlign w:val="center"/>
          </w:tcPr>
          <w:p w14:paraId="26469312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Tel.:</w:t>
            </w:r>
          </w:p>
        </w:tc>
        <w:tc>
          <w:tcPr>
            <w:tcW w:w="4531" w:type="dxa"/>
          </w:tcPr>
          <w:p w14:paraId="7C84D81A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6951C001" w14:textId="77777777" w:rsidTr="005309D8">
        <w:trPr>
          <w:trHeight w:val="373"/>
        </w:trPr>
        <w:tc>
          <w:tcPr>
            <w:tcW w:w="1172" w:type="dxa"/>
            <w:vMerge/>
          </w:tcPr>
          <w:p w14:paraId="7026B0FB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vAlign w:val="center"/>
          </w:tcPr>
          <w:p w14:paraId="17607A6F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e-mail</w:t>
            </w:r>
          </w:p>
        </w:tc>
        <w:tc>
          <w:tcPr>
            <w:tcW w:w="4531" w:type="dxa"/>
          </w:tcPr>
          <w:p w14:paraId="6B45A181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33739471" w14:textId="77777777" w:rsidTr="005309D8">
        <w:trPr>
          <w:trHeight w:val="373"/>
        </w:trPr>
        <w:tc>
          <w:tcPr>
            <w:tcW w:w="1172" w:type="dxa"/>
            <w:vMerge/>
          </w:tcPr>
          <w:p w14:paraId="003FE72B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vAlign w:val="center"/>
          </w:tcPr>
          <w:p w14:paraId="2E941950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NIP lub REGON</w:t>
            </w:r>
          </w:p>
        </w:tc>
        <w:tc>
          <w:tcPr>
            <w:tcW w:w="4531" w:type="dxa"/>
          </w:tcPr>
          <w:p w14:paraId="029BF0DA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  <w:tr w:rsidR="00DA378F" w:rsidRPr="003B45B1" w14:paraId="2A92122D" w14:textId="77777777" w:rsidTr="005309D8">
        <w:trPr>
          <w:trHeight w:val="373"/>
        </w:trPr>
        <w:tc>
          <w:tcPr>
            <w:tcW w:w="1172" w:type="dxa"/>
            <w:vMerge/>
          </w:tcPr>
          <w:p w14:paraId="74128433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jc w:val="center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</w:p>
        </w:tc>
        <w:tc>
          <w:tcPr>
            <w:tcW w:w="3364" w:type="dxa"/>
            <w:vAlign w:val="center"/>
          </w:tcPr>
          <w:p w14:paraId="05667E82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Kategoria przedsiębiorcy *</w:t>
            </w:r>
          </w:p>
          <w:p w14:paraId="480FFCF2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after="0" w:line="240" w:lineRule="auto"/>
              <w:rPr>
                <w:rFonts w:ascii="Cambria" w:eastAsia="Calibri" w:hAnsi="Cambria" w:cs="Arial"/>
                <w:sz w:val="24"/>
                <w:szCs w:val="24"/>
                <w:lang w:eastAsia="pl-PL"/>
              </w:rPr>
            </w:pPr>
            <w:r w:rsidRPr="003B45B1">
              <w:rPr>
                <w:rFonts w:ascii="Cambria" w:eastAsia="Calibri" w:hAnsi="Cambria" w:cs="Arial"/>
                <w:sz w:val="24"/>
                <w:szCs w:val="24"/>
                <w:lang w:eastAsia="pl-PL"/>
              </w:rPr>
              <w:t>(np. mikroprzedsiębiorstwo, małe przedsiębiorstwo, średnie przedsiębiorstwo, jednoosobowa działalność gospodarcza, osoba fizyczna nieprowadząca działalności gospodarczej, inny rodzaj)</w:t>
            </w:r>
          </w:p>
        </w:tc>
        <w:tc>
          <w:tcPr>
            <w:tcW w:w="4531" w:type="dxa"/>
          </w:tcPr>
          <w:p w14:paraId="2867A0D7" w14:textId="77777777" w:rsidR="00DA378F" w:rsidRPr="003B45B1" w:rsidRDefault="00DA378F" w:rsidP="00DC1492">
            <w:pPr>
              <w:autoSpaceDE w:val="0"/>
              <w:autoSpaceDN w:val="0"/>
              <w:adjustRightInd w:val="0"/>
              <w:spacing w:before="60" w:after="0" w:line="240" w:lineRule="auto"/>
              <w:contextualSpacing/>
              <w:rPr>
                <w:rFonts w:ascii="Cambria" w:eastAsia="Times New Roman" w:hAnsi="Cambria" w:cs="Arial"/>
                <w:sz w:val="24"/>
                <w:szCs w:val="24"/>
                <w:lang w:eastAsia="pl-PL"/>
              </w:rPr>
            </w:pPr>
          </w:p>
        </w:tc>
      </w:tr>
    </w:tbl>
    <w:p w14:paraId="40D0196C" w14:textId="77777777" w:rsidR="00DA378F" w:rsidRPr="003B45B1" w:rsidRDefault="00DA378F" w:rsidP="00DC1492">
      <w:pPr>
        <w:spacing w:after="0" w:line="240" w:lineRule="auto"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</w:p>
    <w:p w14:paraId="73A31D6B" w14:textId="3F5EF5E4" w:rsidR="00D948E0" w:rsidRPr="003B45B1" w:rsidRDefault="00D948E0" w:rsidP="00DC1492">
      <w:pPr>
        <w:spacing w:after="0" w:line="240" w:lineRule="auto"/>
        <w:ind w:left="284"/>
        <w:contextualSpacing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</w:p>
    <w:p w14:paraId="0A78A0DF" w14:textId="7A8C8386" w:rsidR="00D91371" w:rsidRDefault="00D91371" w:rsidP="00DC1492">
      <w:pPr>
        <w:widowControl w:val="0"/>
        <w:numPr>
          <w:ilvl w:val="1"/>
          <w:numId w:val="15"/>
        </w:numPr>
        <w:tabs>
          <w:tab w:val="left" w:pos="426"/>
          <w:tab w:val="left" w:pos="3834"/>
        </w:tabs>
        <w:suppressAutoHyphens/>
        <w:autoSpaceDN w:val="0"/>
        <w:spacing w:after="0" w:line="240" w:lineRule="auto"/>
        <w:ind w:right="-85"/>
        <w:textAlignment w:val="baseline"/>
        <w:rPr>
          <w:rFonts w:ascii="Cambria" w:eastAsia="Lucida Sans Unicode" w:hAnsi="Cambria" w:cs="Mangal"/>
          <w:kern w:val="3"/>
          <w:sz w:val="24"/>
          <w:szCs w:val="24"/>
          <w:lang w:eastAsia="ar-SA" w:bidi="hi-IN"/>
        </w:rPr>
      </w:pPr>
      <w:r w:rsidRPr="003B45B1">
        <w:rPr>
          <w:rFonts w:ascii="Cambria" w:eastAsia="Lucida Sans Unicode" w:hAnsi="Cambria" w:cs="Mangal"/>
          <w:b/>
          <w:kern w:val="3"/>
          <w:sz w:val="24"/>
          <w:szCs w:val="24"/>
          <w:lang w:eastAsia="ar-SA" w:bidi="hi-IN"/>
        </w:rPr>
        <w:t xml:space="preserve">Oferuję  wykonanie przedmiotu zamówienia </w:t>
      </w:r>
      <w:r w:rsidRPr="003B45B1">
        <w:rPr>
          <w:rFonts w:ascii="Cambria" w:eastAsia="Lucida Sans Unicode" w:hAnsi="Cambria" w:cs="Mangal"/>
          <w:b/>
          <w:bCs/>
          <w:kern w:val="3"/>
          <w:sz w:val="24"/>
          <w:szCs w:val="24"/>
          <w:lang w:eastAsia="ar-SA" w:bidi="hi-IN"/>
        </w:rPr>
        <w:t xml:space="preserve">w części ................................................. </w:t>
      </w:r>
      <w:r w:rsidRPr="003B45B1">
        <w:rPr>
          <w:rFonts w:ascii="Cambria" w:eastAsia="Lucida Sans Unicode" w:hAnsi="Cambria" w:cs="Mangal"/>
          <w:kern w:val="3"/>
          <w:sz w:val="24"/>
          <w:szCs w:val="24"/>
          <w:lang w:eastAsia="ar-SA" w:bidi="hi-IN"/>
        </w:rPr>
        <w:t xml:space="preserve">(Należy wpisać numer części której dotyczy oferta. W przypadku gdy wykonawca składa ofertę na </w:t>
      </w:r>
      <w:r w:rsidR="00511599">
        <w:rPr>
          <w:rFonts w:ascii="Cambria" w:eastAsia="Lucida Sans Unicode" w:hAnsi="Cambria" w:cs="Mangal"/>
          <w:kern w:val="3"/>
          <w:sz w:val="24"/>
          <w:szCs w:val="24"/>
          <w:lang w:eastAsia="ar-SA" w:bidi="hi-IN"/>
        </w:rPr>
        <w:t xml:space="preserve">obie części </w:t>
      </w:r>
      <w:r w:rsidRPr="003B45B1">
        <w:rPr>
          <w:rFonts w:ascii="Cambria" w:eastAsia="Lucida Sans Unicode" w:hAnsi="Cambria" w:cs="Mangal"/>
          <w:kern w:val="3"/>
          <w:sz w:val="24"/>
          <w:szCs w:val="24"/>
          <w:lang w:eastAsia="ar-SA" w:bidi="hi-IN"/>
        </w:rPr>
        <w:t>należy dosto</w:t>
      </w:r>
      <w:r w:rsidR="00511599">
        <w:rPr>
          <w:rFonts w:ascii="Cambria" w:eastAsia="Lucida Sans Unicode" w:hAnsi="Cambria" w:cs="Mangal"/>
          <w:kern w:val="3"/>
          <w:sz w:val="24"/>
          <w:szCs w:val="24"/>
          <w:lang w:eastAsia="ar-SA" w:bidi="hi-IN"/>
        </w:rPr>
        <w:t>sować (powielić) pkt 1.1 i 1.2.</w:t>
      </w:r>
    </w:p>
    <w:tbl>
      <w:tblPr>
        <w:tblpPr w:leftFromText="141" w:rightFromText="141" w:vertAnchor="text" w:horzAnchor="margin" w:tblpY="140"/>
        <w:tblW w:w="97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47"/>
        <w:gridCol w:w="3130"/>
        <w:gridCol w:w="2361"/>
        <w:gridCol w:w="2505"/>
      </w:tblGrid>
      <w:tr w:rsidR="00BE78C8" w:rsidRPr="003B45B1" w14:paraId="7ADA7021" w14:textId="77777777" w:rsidTr="00BE78C8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8C81EE" w14:textId="3CEEF127" w:rsidR="00BE78C8" w:rsidRPr="003B45B1" w:rsidRDefault="00FB1081" w:rsidP="00BE78C8">
            <w:pPr>
              <w:suppressAutoHyphens/>
              <w:autoSpaceDN w:val="0"/>
              <w:spacing w:before="120"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 xml:space="preserve">Część zamówienia 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6151CB" w14:textId="77777777" w:rsidR="00BE78C8" w:rsidRPr="003B45B1" w:rsidRDefault="00BE78C8" w:rsidP="00BE78C8">
            <w:pPr>
              <w:suppressAutoHyphens/>
              <w:autoSpaceDN w:val="0"/>
              <w:spacing w:before="120"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Cena brutto za roboczogodzinę</w:t>
            </w: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8B936A" w14:textId="77777777" w:rsidR="00BE78C8" w:rsidRPr="003B45B1" w:rsidRDefault="00BE78C8" w:rsidP="00BE78C8">
            <w:pPr>
              <w:suppressAutoHyphens/>
              <w:autoSpaceDN w:val="0"/>
              <w:spacing w:before="120"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Szacunkowa ilość godzin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A32BF6" w14:textId="77777777" w:rsidR="00BE78C8" w:rsidRPr="003B45B1" w:rsidRDefault="00BE78C8" w:rsidP="00BE78C8">
            <w:pPr>
              <w:suppressAutoHyphens/>
              <w:autoSpaceDN w:val="0"/>
              <w:spacing w:before="120"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Szacunkowa wartość zamówienia</w:t>
            </w:r>
          </w:p>
        </w:tc>
      </w:tr>
      <w:tr w:rsidR="00BE78C8" w:rsidRPr="003B45B1" w14:paraId="59235225" w14:textId="77777777" w:rsidTr="00BE78C8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C942E" w14:textId="77777777" w:rsidR="00BE78C8" w:rsidRDefault="00BE78C8" w:rsidP="00BE78C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629D7BA8" w14:textId="62B4EA2B" w:rsidR="00BE78C8" w:rsidRPr="003B45B1" w:rsidRDefault="00615903" w:rsidP="00BE78C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X</w:t>
            </w:r>
            <w:r w:rsidR="00BE78C8" w:rsidRPr="003B45B1"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II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DB8CB" w14:textId="77777777" w:rsidR="00BE78C8" w:rsidRPr="003B45B1" w:rsidRDefault="00BE78C8" w:rsidP="00BE78C8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C718A5" w14:textId="77777777" w:rsidR="00BE78C8" w:rsidRDefault="00BE78C8" w:rsidP="00BE78C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</w:p>
          <w:p w14:paraId="58091DB3" w14:textId="0259E66B" w:rsidR="00BE78C8" w:rsidRPr="007D4762" w:rsidRDefault="00615903" w:rsidP="00BE78C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25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C538DC" w14:textId="77777777" w:rsidR="00BE78C8" w:rsidRPr="003B45B1" w:rsidRDefault="00BE78C8" w:rsidP="00BE78C8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  <w:tr w:rsidR="00BE78C8" w:rsidRPr="003B45B1" w14:paraId="23ACAD78" w14:textId="77777777" w:rsidTr="00BE78C8">
        <w:trPr>
          <w:cantSplit/>
          <w:trHeight w:val="727"/>
        </w:trPr>
        <w:tc>
          <w:tcPr>
            <w:tcW w:w="17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1349F5" w14:textId="77777777" w:rsidR="00BE78C8" w:rsidRDefault="00BE78C8" w:rsidP="00BE78C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  <w:p w14:paraId="6E0900C9" w14:textId="51C84A2E" w:rsidR="00BE78C8" w:rsidRPr="003B45B1" w:rsidRDefault="00615903" w:rsidP="00BE78C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  <w:t>XIII</w:t>
            </w:r>
          </w:p>
        </w:tc>
        <w:tc>
          <w:tcPr>
            <w:tcW w:w="31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A70157B" w14:textId="77777777" w:rsidR="00BE78C8" w:rsidRPr="003B45B1" w:rsidRDefault="00BE78C8" w:rsidP="00BE78C8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  <w:tc>
          <w:tcPr>
            <w:tcW w:w="23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F4F044" w14:textId="77777777" w:rsidR="00BE78C8" w:rsidRPr="007D4762" w:rsidRDefault="00BE78C8" w:rsidP="00BE78C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</w:p>
          <w:p w14:paraId="17B23FB7" w14:textId="0F43854D" w:rsidR="00BE78C8" w:rsidRPr="007D4762" w:rsidRDefault="00511599" w:rsidP="00BE78C8">
            <w:pPr>
              <w:widowControl w:val="0"/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</w:pPr>
            <w:r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5</w:t>
            </w:r>
            <w:r w:rsidR="00615903">
              <w:rPr>
                <w:rFonts w:ascii="Cambria" w:eastAsia="SimSun" w:hAnsi="Cambria" w:cs="Mangal"/>
                <w:b/>
                <w:bCs/>
                <w:color w:val="0D0D0D" w:themeColor="text1" w:themeTint="F2"/>
                <w:kern w:val="3"/>
                <w:sz w:val="24"/>
                <w:szCs w:val="24"/>
                <w:lang w:eastAsia="zh-CN" w:bidi="hi-IN"/>
              </w:rPr>
              <w:t>0</w:t>
            </w:r>
          </w:p>
        </w:tc>
        <w:tc>
          <w:tcPr>
            <w:tcW w:w="25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430F3F" w14:textId="77777777" w:rsidR="00BE78C8" w:rsidRPr="003B45B1" w:rsidRDefault="00BE78C8" w:rsidP="00BE78C8">
            <w:pPr>
              <w:suppressAutoHyphens/>
              <w:autoSpaceDN w:val="0"/>
              <w:spacing w:before="120" w:after="0" w:line="240" w:lineRule="auto"/>
              <w:textAlignment w:val="baseline"/>
              <w:rPr>
                <w:rFonts w:ascii="Cambria" w:eastAsia="SimSun" w:hAnsi="Cambria" w:cs="Mangal"/>
                <w:b/>
                <w:bCs/>
                <w:kern w:val="3"/>
                <w:sz w:val="24"/>
                <w:szCs w:val="24"/>
                <w:lang w:eastAsia="zh-CN" w:bidi="hi-IN"/>
              </w:rPr>
            </w:pPr>
          </w:p>
        </w:tc>
      </w:tr>
    </w:tbl>
    <w:p w14:paraId="42E0298D" w14:textId="2A706274" w:rsidR="007D4762" w:rsidRPr="007D4762" w:rsidRDefault="00D91371" w:rsidP="00DC1492">
      <w:pPr>
        <w:pStyle w:val="Akapitzlist"/>
        <w:widowControl w:val="0"/>
        <w:numPr>
          <w:ilvl w:val="1"/>
          <w:numId w:val="15"/>
        </w:numPr>
        <w:suppressAutoHyphens/>
        <w:autoSpaceDN w:val="0"/>
        <w:spacing w:before="120" w:after="0" w:line="240" w:lineRule="auto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 w:rsidRPr="0049680D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Cena o</w:t>
      </w:r>
      <w:r w:rsidR="00413C00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ferty za 1 roboczogodzinę brutto</w:t>
      </w:r>
      <w:r w:rsidR="0049680D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Pr="0049680D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 xml:space="preserve"> za w/w część </w:t>
      </w:r>
    </w:p>
    <w:p w14:paraId="47137682" w14:textId="2286B487" w:rsidR="00D91371" w:rsidRPr="003B45B1" w:rsidRDefault="00D91371" w:rsidP="00DC1492">
      <w:pPr>
        <w:widowControl w:val="0"/>
        <w:suppressAutoHyphens/>
        <w:autoSpaceDN w:val="0"/>
        <w:spacing w:before="120" w:after="0" w:line="240" w:lineRule="auto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wynosi: .....</w:t>
      </w:r>
      <w:r w:rsidR="00051D39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............</w:t>
      </w:r>
      <w:r w:rsidR="00051D39"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 xml:space="preserve"> </w:t>
      </w:r>
      <w:r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zł</w:t>
      </w:r>
    </w:p>
    <w:p w14:paraId="50B641AD" w14:textId="77777777" w:rsidR="00D91371" w:rsidRPr="003B45B1" w:rsidRDefault="00D91371" w:rsidP="00DC1492">
      <w:pPr>
        <w:suppressAutoHyphens/>
        <w:autoSpaceDN w:val="0"/>
        <w:spacing w:before="120" w:after="0" w:line="240" w:lineRule="auto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słownie................................................................................................... zł (waga kryterium 60)</w:t>
      </w:r>
    </w:p>
    <w:p w14:paraId="48A7E8B9" w14:textId="77777777" w:rsidR="00051D39" w:rsidRDefault="00D91371" w:rsidP="00DC1492">
      <w:pPr>
        <w:suppressAutoHyphens/>
        <w:autoSpaceDN w:val="0"/>
        <w:spacing w:before="120" w:after="0" w:line="240" w:lineRule="auto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szacunkowa wartość of</w:t>
      </w:r>
      <w:r w:rsidR="00051D39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 xml:space="preserve">erty brutto za w/w część </w:t>
      </w:r>
    </w:p>
    <w:p w14:paraId="7B026BA0" w14:textId="5C389775" w:rsidR="00D91371" w:rsidRPr="003B45B1" w:rsidRDefault="00051D39" w:rsidP="00DC1492">
      <w:pPr>
        <w:suppressAutoHyphens/>
        <w:autoSpaceDN w:val="0"/>
        <w:spacing w:before="120" w:after="0" w:line="240" w:lineRule="auto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wynosi:...........</w:t>
      </w:r>
      <w:r w:rsidR="00D91371"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.</w:t>
      </w:r>
      <w:r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 xml:space="preserve">.... </w:t>
      </w:r>
      <w:r w:rsidR="00D91371"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zł</w:t>
      </w:r>
    </w:p>
    <w:p w14:paraId="26E7DAE7" w14:textId="4B8F6029" w:rsidR="00D91371" w:rsidRPr="003B45B1" w:rsidRDefault="00D91371" w:rsidP="00DC1492">
      <w:pPr>
        <w:suppressAutoHyphens/>
        <w:autoSpaceDN w:val="0"/>
        <w:spacing w:before="120" w:after="0" w:line="240" w:lineRule="auto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słownie............................................................................................</w:t>
      </w:r>
      <w:r w:rsidR="00041481"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....</w:t>
      </w:r>
      <w:r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.......................................... zł</w:t>
      </w:r>
    </w:p>
    <w:p w14:paraId="27C59A79" w14:textId="77777777" w:rsidR="00D91371" w:rsidRPr="003B45B1" w:rsidRDefault="00D91371" w:rsidP="00DC1492">
      <w:pPr>
        <w:suppressAutoHyphens/>
        <w:autoSpaceDN w:val="0"/>
        <w:spacing w:before="120" w:after="0" w:line="240" w:lineRule="auto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 w:rsidRPr="003B45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Powyższa kwota wynika z następującego wyliczenia:</w:t>
      </w:r>
    </w:p>
    <w:p w14:paraId="62C3E387" w14:textId="7DF4396E" w:rsidR="00D91371" w:rsidRPr="003B45B1" w:rsidRDefault="0049680D" w:rsidP="00DC1492">
      <w:pPr>
        <w:suppressAutoHyphens/>
        <w:autoSpaceDN w:val="0"/>
        <w:spacing w:after="0" w:line="240" w:lineRule="auto"/>
        <w:jc w:val="both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>
        <w:rPr>
          <w:rFonts w:ascii="Cambria" w:eastAsia="SimSun" w:hAnsi="Cambria" w:cs="Mangal"/>
          <w:kern w:val="3"/>
          <w:sz w:val="24"/>
          <w:szCs w:val="24"/>
          <w:lang w:eastAsia="zh-CN" w:bidi="hi-IN"/>
        </w:rPr>
        <w:t>1.3.</w:t>
      </w:r>
      <w:r w:rsidR="00D91371" w:rsidRPr="003B45B1">
        <w:rPr>
          <w:rFonts w:ascii="Cambria" w:eastAsia="SimSun" w:hAnsi="Cambria" w:cs="Mangal"/>
          <w:kern w:val="3"/>
          <w:sz w:val="24"/>
          <w:szCs w:val="24"/>
          <w:lang w:eastAsia="zh-CN" w:bidi="hi-IN"/>
        </w:rPr>
        <w:t xml:space="preserve"> Określona ilość godzin ma wartość szacunkową. Zamawiający nie ponosi odpowiedzialności prawnej oraz finansowej za niezrealizowanie w pełni części zamówienia.</w:t>
      </w:r>
    </w:p>
    <w:p w14:paraId="0FFCAE81" w14:textId="022201CF" w:rsidR="00D91371" w:rsidRPr="003B45B1" w:rsidRDefault="0049680D" w:rsidP="00DC1492">
      <w:pPr>
        <w:suppressAutoHyphens/>
        <w:autoSpaceDN w:val="0"/>
        <w:spacing w:after="0" w:line="240" w:lineRule="auto"/>
        <w:jc w:val="both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>
        <w:rPr>
          <w:rFonts w:ascii="Cambria" w:eastAsia="SimSun" w:hAnsi="Cambria" w:cs="Mangal"/>
          <w:kern w:val="3"/>
          <w:sz w:val="24"/>
          <w:szCs w:val="24"/>
          <w:lang w:eastAsia="zh-CN" w:bidi="hi-IN"/>
        </w:rPr>
        <w:t>1.4</w:t>
      </w:r>
      <w:r w:rsidR="00D91371" w:rsidRPr="003B45B1">
        <w:rPr>
          <w:rFonts w:ascii="Cambria" w:eastAsia="SimSun" w:hAnsi="Cambria" w:cs="Mangal"/>
          <w:kern w:val="3"/>
          <w:sz w:val="24"/>
          <w:szCs w:val="24"/>
          <w:lang w:eastAsia="zh-CN" w:bidi="hi-IN"/>
        </w:rPr>
        <w:t xml:space="preserve"> Stwierdzam, że w cenie oferty zostały uwzględnione wszystkie koszty wykonania zamówienia i realizacji przyszłego świadczenia umownego.</w:t>
      </w:r>
    </w:p>
    <w:p w14:paraId="78408E92" w14:textId="77331BFF" w:rsidR="00D91371" w:rsidRPr="0049680D" w:rsidRDefault="00041481" w:rsidP="00DC1492">
      <w:pPr>
        <w:pStyle w:val="Akapitzlist"/>
        <w:widowControl w:val="0"/>
        <w:numPr>
          <w:ilvl w:val="1"/>
          <w:numId w:val="21"/>
        </w:numPr>
        <w:suppressAutoHyphens/>
        <w:autoSpaceDN w:val="0"/>
        <w:spacing w:after="0" w:line="240" w:lineRule="auto"/>
        <w:ind w:left="426" w:hanging="426"/>
        <w:textAlignment w:val="baseline"/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</w:pPr>
      <w:r w:rsidRPr="0049680D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 xml:space="preserve">Oferowany termin płatności faktur …………………. dni </w:t>
      </w:r>
      <w:r w:rsidR="003E7CB1">
        <w:rPr>
          <w:rFonts w:ascii="Cambria" w:eastAsia="SimSun" w:hAnsi="Cambria" w:cs="Mangal"/>
          <w:b/>
          <w:bCs/>
          <w:kern w:val="3"/>
          <w:sz w:val="24"/>
          <w:szCs w:val="24"/>
          <w:lang w:eastAsia="zh-CN" w:bidi="hi-IN"/>
        </w:rPr>
        <w:t>(waga kryterium 40)</w:t>
      </w:r>
    </w:p>
    <w:p w14:paraId="04F00FAD" w14:textId="77777777" w:rsidR="00D948E0" w:rsidRPr="003B45B1" w:rsidRDefault="00D948E0" w:rsidP="00DC1492">
      <w:pPr>
        <w:spacing w:after="0" w:line="240" w:lineRule="auto"/>
        <w:jc w:val="both"/>
        <w:rPr>
          <w:rFonts w:ascii="Cambria" w:eastAsia="Times New Roman" w:hAnsi="Cambria" w:cs="Arial"/>
          <w:color w:val="FF0000"/>
          <w:sz w:val="24"/>
          <w:szCs w:val="24"/>
          <w:lang w:eastAsia="pl-PL"/>
        </w:rPr>
      </w:pPr>
    </w:p>
    <w:p w14:paraId="62B2138B" w14:textId="2B0B159E" w:rsidR="00DA378F" w:rsidRPr="003B45B1" w:rsidRDefault="00DA378F" w:rsidP="00DC1492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Cambria" w:eastAsia="Times New Roman" w:hAnsi="Cambria" w:cs="Arial"/>
          <w:bCs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bCs/>
          <w:sz w:val="24"/>
          <w:szCs w:val="24"/>
          <w:lang w:eastAsia="pl-PL"/>
        </w:rPr>
        <w:t>Oświadczamy, że:</w:t>
      </w:r>
    </w:p>
    <w:p w14:paraId="64A495A2" w14:textId="77777777" w:rsidR="00DA378F" w:rsidRPr="003B45B1" w:rsidRDefault="00DA378F" w:rsidP="00DC1492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zapoznaliśmy się ze Specyfikacją Warunków Zamówienia i uznajemy się za związanych określonymi w niej zasadami postępowania;</w:t>
      </w:r>
    </w:p>
    <w:p w14:paraId="190D5566" w14:textId="77777777" w:rsidR="00DA378F" w:rsidRPr="003B45B1" w:rsidRDefault="00DA378F" w:rsidP="00DC1492">
      <w:pPr>
        <w:numPr>
          <w:ilvl w:val="0"/>
          <w:numId w:val="1"/>
        </w:numPr>
        <w:spacing w:after="0" w:line="240" w:lineRule="auto"/>
        <w:ind w:left="641" w:hanging="357"/>
        <w:contextualSpacing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uważamy się za związanych niniejszą ofertą na czas wskazany w Specyfikacji Warunków Zamówienia;</w:t>
      </w:r>
    </w:p>
    <w:p w14:paraId="2F91F2F6" w14:textId="4BB38012" w:rsidR="00DA378F" w:rsidRPr="003B45B1" w:rsidRDefault="00DA378F" w:rsidP="00DC1492">
      <w:pPr>
        <w:numPr>
          <w:ilvl w:val="0"/>
          <w:numId w:val="1"/>
        </w:numPr>
        <w:spacing w:after="0" w:line="240" w:lineRule="auto"/>
        <w:ind w:left="641" w:hanging="357"/>
        <w:contextualSpacing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zamierzamy / nie zamierzamy</w:t>
      </w:r>
      <w:r w:rsidRPr="003B45B1">
        <w:rPr>
          <w:rFonts w:ascii="Cambria" w:eastAsia="Times New Roman" w:hAnsi="Cambria" w:cs="Arial"/>
          <w:sz w:val="24"/>
          <w:szCs w:val="24"/>
          <w:vertAlign w:val="superscript"/>
          <w:lang w:eastAsia="pl-PL"/>
        </w:rPr>
        <w:footnoteReference w:id="1"/>
      </w: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 xml:space="preserve"> powierzyć realizację następujących części zamówienia Podwykonawcom:</w:t>
      </w:r>
    </w:p>
    <w:p w14:paraId="0D229718" w14:textId="77777777" w:rsidR="00DA378F" w:rsidRPr="003B45B1" w:rsidRDefault="00DA378F" w:rsidP="00DC1492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851" w:hanging="142"/>
        <w:contextualSpacing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bookmarkStart w:id="3" w:name="_Hlk67563493"/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……………………………………………………………………………………………</w:t>
      </w:r>
    </w:p>
    <w:bookmarkEnd w:id="3"/>
    <w:p w14:paraId="030B3164" w14:textId="77777777" w:rsidR="00DA378F" w:rsidRPr="003B45B1" w:rsidRDefault="00DA378F" w:rsidP="00DC1492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851" w:hanging="142"/>
        <w:contextualSpacing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……………………………………………………………………………………………</w:t>
      </w:r>
    </w:p>
    <w:p w14:paraId="5F72693F" w14:textId="592801B1" w:rsidR="00DA378F" w:rsidRPr="003B45B1" w:rsidRDefault="00DA378F" w:rsidP="00DC1492">
      <w:pPr>
        <w:numPr>
          <w:ilvl w:val="0"/>
          <w:numId w:val="1"/>
        </w:numPr>
        <w:spacing w:before="120" w:after="0" w:line="240" w:lineRule="auto"/>
        <w:contextualSpacing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zapoznaliśmy się z Projekt</w:t>
      </w:r>
      <w:r w:rsidR="00CF28B7" w:rsidRPr="003B45B1">
        <w:rPr>
          <w:rFonts w:ascii="Cambria" w:eastAsia="Times New Roman" w:hAnsi="Cambria" w:cs="Arial"/>
          <w:sz w:val="24"/>
          <w:szCs w:val="24"/>
          <w:lang w:eastAsia="pl-PL"/>
        </w:rPr>
        <w:t>em</w:t>
      </w: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 xml:space="preserve"> umowy</w:t>
      </w:r>
      <w:r w:rsidR="00CF28B7" w:rsidRPr="003B45B1">
        <w:rPr>
          <w:rFonts w:ascii="Cambria" w:eastAsia="Times New Roman" w:hAnsi="Cambria" w:cs="Arial"/>
          <w:sz w:val="24"/>
          <w:szCs w:val="24"/>
          <w:lang w:eastAsia="pl-PL"/>
        </w:rPr>
        <w:t xml:space="preserve"> </w:t>
      </w: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 xml:space="preserve">w sprawie </w:t>
      </w:r>
      <w:r w:rsidR="00CF28B7" w:rsidRPr="003B45B1">
        <w:rPr>
          <w:rFonts w:ascii="Cambria" w:eastAsia="Times New Roman" w:hAnsi="Cambria" w:cs="Arial"/>
          <w:sz w:val="24"/>
          <w:szCs w:val="24"/>
          <w:lang w:eastAsia="pl-PL"/>
        </w:rPr>
        <w:t xml:space="preserve">niniejszego </w:t>
      </w: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zamówienia publicznego i zobowiązujemy się, w przypadku wyboru naszej oferty, do zawarcia umowy na ww. warunkach, w miejscu i terminie wyznaczonym przez Zamawiającego;</w:t>
      </w:r>
    </w:p>
    <w:p w14:paraId="433C7E44" w14:textId="6522A1E7" w:rsidR="00DA378F" w:rsidRPr="003B45B1" w:rsidRDefault="00DA378F" w:rsidP="00DC1492">
      <w:pPr>
        <w:numPr>
          <w:ilvl w:val="0"/>
          <w:numId w:val="1"/>
        </w:numPr>
        <w:spacing w:after="0" w:line="240" w:lineRule="auto"/>
        <w:ind w:left="641" w:hanging="357"/>
        <w:contextualSpacing/>
        <w:jc w:val="both"/>
        <w:rPr>
          <w:rFonts w:ascii="Cambria" w:eastAsia="Times New Roman" w:hAnsi="Cambria" w:cs="Arial"/>
          <w:sz w:val="24"/>
          <w:szCs w:val="24"/>
          <w:lang w:eastAsia="pl-PL"/>
        </w:rPr>
      </w:pP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wypełniliśmy obowiązki informacyjne przewidziane w art. 13 lub art. 14 RODO</w:t>
      </w:r>
      <w:r w:rsidRPr="003B45B1">
        <w:rPr>
          <w:rFonts w:ascii="Cambria" w:eastAsia="Times New Roman" w:hAnsi="Cambria" w:cs="Arial"/>
          <w:sz w:val="24"/>
          <w:szCs w:val="24"/>
          <w:vertAlign w:val="superscript"/>
          <w:lang w:eastAsia="pl-PL"/>
        </w:rPr>
        <w:footnoteReference w:id="2"/>
      </w: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 xml:space="preserve">  wobec osób fizycznych, od których dane osobowe bezpośrednio lub pośrednio pozyskaliśmy w celu ubiegania się o udzielenie zamówienia publicznego w niniejszym postępowaniu</w:t>
      </w:r>
      <w:r w:rsidRPr="003B45B1">
        <w:rPr>
          <w:rFonts w:ascii="Cambria" w:eastAsia="Times New Roman" w:hAnsi="Cambria" w:cs="Arial"/>
          <w:sz w:val="24"/>
          <w:szCs w:val="24"/>
          <w:vertAlign w:val="superscript"/>
          <w:lang w:eastAsia="pl-PL"/>
        </w:rPr>
        <w:footnoteReference w:id="3"/>
      </w:r>
      <w:r w:rsidRPr="003B45B1">
        <w:rPr>
          <w:rFonts w:ascii="Cambria" w:eastAsia="Times New Roman" w:hAnsi="Cambria" w:cs="Arial"/>
          <w:sz w:val="24"/>
          <w:szCs w:val="24"/>
          <w:lang w:eastAsia="pl-PL"/>
        </w:rPr>
        <w:t>.</w:t>
      </w:r>
    </w:p>
    <w:p w14:paraId="708DE34F" w14:textId="348D9134" w:rsidR="00041481" w:rsidRPr="003B45B1" w:rsidRDefault="00041481" w:rsidP="00DC1492">
      <w:pPr>
        <w:pStyle w:val="Akapitzlist"/>
        <w:numPr>
          <w:ilvl w:val="0"/>
          <w:numId w:val="21"/>
        </w:numPr>
        <w:tabs>
          <w:tab w:val="left" w:pos="0"/>
        </w:tabs>
        <w:suppressAutoHyphens/>
        <w:spacing w:after="0" w:line="240" w:lineRule="auto"/>
        <w:jc w:val="both"/>
        <w:rPr>
          <w:rFonts w:ascii="Cambria" w:hAnsi="Cambria"/>
          <w:color w:val="FF0000"/>
          <w:sz w:val="24"/>
          <w:szCs w:val="24"/>
        </w:rPr>
      </w:pPr>
      <w:r w:rsidRPr="003B45B1">
        <w:rPr>
          <w:rFonts w:ascii="Cambria" w:hAnsi="Cambria"/>
          <w:sz w:val="24"/>
          <w:szCs w:val="24"/>
        </w:rPr>
        <w:t>Oświadczamy, że spełniamy warunki udziału w postępowaniu.</w:t>
      </w:r>
    </w:p>
    <w:p w14:paraId="4B61D498" w14:textId="77777777" w:rsidR="003B45B1" w:rsidRPr="003B45B1" w:rsidRDefault="00041481" w:rsidP="00DC1492">
      <w:pPr>
        <w:pStyle w:val="Akapitzlist"/>
        <w:numPr>
          <w:ilvl w:val="0"/>
          <w:numId w:val="21"/>
        </w:numPr>
        <w:tabs>
          <w:tab w:val="left" w:pos="0"/>
        </w:tabs>
        <w:suppressAutoHyphens/>
        <w:spacing w:after="0" w:line="240" w:lineRule="auto"/>
        <w:jc w:val="both"/>
        <w:rPr>
          <w:rFonts w:ascii="Cambria" w:hAnsi="Cambria"/>
          <w:color w:val="FF0000"/>
          <w:sz w:val="24"/>
          <w:szCs w:val="24"/>
        </w:rPr>
      </w:pPr>
      <w:r w:rsidRPr="003B45B1">
        <w:rPr>
          <w:rFonts w:ascii="Cambria" w:hAnsi="Cambria" w:cs="Times New Roman"/>
          <w:color w:val="000000" w:themeColor="text1"/>
          <w:sz w:val="24"/>
          <w:szCs w:val="24"/>
        </w:rPr>
        <w:t xml:space="preserve">Jeżeli wykonawca złożył ofertę, której wybór prowadziłby do powstania u </w:t>
      </w:r>
      <w:r w:rsidR="003B45B1" w:rsidRPr="003B45B1">
        <w:rPr>
          <w:rFonts w:ascii="Cambria" w:hAnsi="Cambria" w:cs="Times New Roman"/>
          <w:color w:val="000000" w:themeColor="text1"/>
          <w:sz w:val="24"/>
          <w:szCs w:val="24"/>
        </w:rPr>
        <w:t xml:space="preserve"> </w:t>
      </w:r>
    </w:p>
    <w:p w14:paraId="05BA4B57" w14:textId="6B3A8D9B" w:rsidR="00041481" w:rsidRPr="003B45B1" w:rsidRDefault="00041481" w:rsidP="00DC1492">
      <w:pPr>
        <w:pStyle w:val="Akapitzlist"/>
        <w:tabs>
          <w:tab w:val="left" w:pos="0"/>
        </w:tabs>
        <w:suppressAutoHyphens/>
        <w:spacing w:after="0" w:line="240" w:lineRule="auto"/>
        <w:ind w:left="426"/>
        <w:jc w:val="both"/>
        <w:rPr>
          <w:rFonts w:ascii="Cambria" w:hAnsi="Cambria"/>
          <w:color w:val="FF0000"/>
          <w:sz w:val="24"/>
          <w:szCs w:val="24"/>
        </w:rPr>
      </w:pPr>
      <w:r w:rsidRPr="003B45B1">
        <w:rPr>
          <w:rFonts w:ascii="Cambria" w:hAnsi="Cambria" w:cs="Times New Roman"/>
          <w:color w:val="000000" w:themeColor="text1"/>
          <w:sz w:val="24"/>
          <w:szCs w:val="24"/>
        </w:rPr>
        <w:t xml:space="preserve">zamawiającego </w:t>
      </w:r>
      <w:r w:rsidRPr="00DC1492">
        <w:rPr>
          <w:rFonts w:ascii="Cambria" w:hAnsi="Cambria" w:cs="Times New Roman"/>
          <w:color w:val="000000" w:themeColor="text1"/>
          <w:sz w:val="24"/>
          <w:szCs w:val="24"/>
        </w:rPr>
        <w:t xml:space="preserve">obowiązku podatkowego zgodnie z </w:t>
      </w:r>
      <w:r w:rsidR="00DC1492" w:rsidRPr="00DC1492">
        <w:rPr>
          <w:rFonts w:ascii="Cambria" w:hAnsi="Cambria"/>
        </w:rPr>
        <w:t>ustawą z dnia 11 marca 2004 r. o podatku od towarów i u</w:t>
      </w:r>
      <w:r w:rsidR="00DC1492" w:rsidRPr="00511599">
        <w:rPr>
          <w:rFonts w:ascii="Cambria" w:hAnsi="Cambria"/>
        </w:rPr>
        <w:t>sług (t.j. Dz. U. z 2025 r. poz. 775</w:t>
      </w:r>
      <w:r w:rsidR="003E7CB1" w:rsidRPr="00511599">
        <w:rPr>
          <w:rFonts w:ascii="Cambria" w:hAnsi="Cambria"/>
        </w:rPr>
        <w:t xml:space="preserve"> </w:t>
      </w:r>
      <w:r w:rsidR="00DC1492" w:rsidRPr="00511599">
        <w:rPr>
          <w:rFonts w:ascii="Cambria" w:hAnsi="Cambria"/>
        </w:rPr>
        <w:t>z zm</w:t>
      </w:r>
      <w:r w:rsidR="00DC1492" w:rsidRPr="00511599">
        <w:t>.</w:t>
      </w:r>
      <w:r w:rsidR="003272DD" w:rsidRPr="00511599">
        <w:rPr>
          <w:rFonts w:ascii="Cambria" w:hAnsi="Cambria"/>
        </w:rPr>
        <w:t>)</w:t>
      </w:r>
      <w:r w:rsidR="003272DD" w:rsidRPr="00511599">
        <w:t xml:space="preserve"> </w:t>
      </w:r>
      <w:r w:rsidRPr="00511599">
        <w:rPr>
          <w:rFonts w:ascii="Cambria" w:hAnsi="Cambria" w:cs="Times New Roman"/>
          <w:sz w:val="24"/>
          <w:szCs w:val="24"/>
        </w:rPr>
        <w:t xml:space="preserve">dla celów zastosowania </w:t>
      </w:r>
      <w:r w:rsidRPr="003B45B1">
        <w:rPr>
          <w:rFonts w:ascii="Cambria" w:hAnsi="Cambria" w:cs="Times New Roman"/>
          <w:color w:val="000000" w:themeColor="text1"/>
          <w:sz w:val="24"/>
          <w:szCs w:val="24"/>
        </w:rPr>
        <w:t>kryterium ceny lub kosztu zamawiający dolicza do przedstawionej w tej ofercie ceny kwotę podatku od towarów i usług, którą miałby obowiązek rozliczyć.</w:t>
      </w:r>
    </w:p>
    <w:p w14:paraId="1DE0C0B9" w14:textId="77777777" w:rsidR="00041481" w:rsidRPr="003B45B1" w:rsidRDefault="00041481" w:rsidP="00DC1492">
      <w:pPr>
        <w:spacing w:after="0" w:line="240" w:lineRule="auto"/>
        <w:ind w:left="709"/>
        <w:jc w:val="both"/>
        <w:rPr>
          <w:rFonts w:ascii="Cambria" w:hAnsi="Cambria" w:cs="Times New Roman"/>
          <w:color w:val="000000" w:themeColor="text1"/>
          <w:sz w:val="24"/>
          <w:szCs w:val="24"/>
        </w:rPr>
      </w:pPr>
      <w:r w:rsidRPr="003B45B1">
        <w:rPr>
          <w:rFonts w:ascii="Cambria" w:hAnsi="Cambria" w:cs="Times New Roman"/>
          <w:color w:val="000000" w:themeColor="text1"/>
          <w:sz w:val="24"/>
          <w:szCs w:val="24"/>
        </w:rPr>
        <w:t>W związku z wystąpieniem takiego przypadku w ofercie, wykonawca ma obowiązek:</w:t>
      </w:r>
    </w:p>
    <w:p w14:paraId="524E3274" w14:textId="77777777" w:rsidR="00041481" w:rsidRPr="003B45B1" w:rsidRDefault="00041481" w:rsidP="00DC149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Cambria" w:hAnsi="Cambria" w:cs="Times New Roman"/>
          <w:color w:val="000000" w:themeColor="text1"/>
          <w:sz w:val="24"/>
          <w:szCs w:val="24"/>
        </w:rPr>
      </w:pPr>
      <w:r w:rsidRPr="003B45B1">
        <w:rPr>
          <w:rFonts w:ascii="Cambria" w:hAnsi="Cambria" w:cs="Times New Roman"/>
          <w:color w:val="000000" w:themeColor="text1"/>
          <w:sz w:val="24"/>
          <w:szCs w:val="24"/>
        </w:rPr>
        <w:t>poinformowania zamawiającego, że wybór jego oferty będzie prowadził do powstania u zamawiającego obowiązku podatkowego; TAK/NIE,</w:t>
      </w:r>
    </w:p>
    <w:p w14:paraId="1CF25D4A" w14:textId="77777777" w:rsidR="00041481" w:rsidRPr="003B45B1" w:rsidRDefault="00041481" w:rsidP="00DC149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Cambria" w:hAnsi="Cambria" w:cs="Times New Roman"/>
          <w:color w:val="000000" w:themeColor="text1"/>
          <w:sz w:val="24"/>
          <w:szCs w:val="24"/>
        </w:rPr>
      </w:pPr>
      <w:r w:rsidRPr="003B45B1">
        <w:rPr>
          <w:rFonts w:ascii="Cambria" w:hAnsi="Cambria" w:cs="Times New Roman"/>
          <w:color w:val="000000" w:themeColor="text1"/>
          <w:sz w:val="24"/>
          <w:szCs w:val="24"/>
        </w:rPr>
        <w:t>wskazania nazwy (rodzaju) towaru lub usługi, których dostawa lub świadczenie będą prowadziły do powstania obowiązku podatkowego; ……………………………………. (nazwa – rodzaj),</w:t>
      </w:r>
    </w:p>
    <w:p w14:paraId="18F1AEDC" w14:textId="77777777" w:rsidR="00041481" w:rsidRPr="003B45B1" w:rsidRDefault="00041481" w:rsidP="00DC149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Cambria" w:hAnsi="Cambria" w:cs="Times New Roman"/>
          <w:color w:val="000000" w:themeColor="text1"/>
          <w:sz w:val="24"/>
          <w:szCs w:val="24"/>
        </w:rPr>
      </w:pPr>
      <w:r w:rsidRPr="003B45B1">
        <w:rPr>
          <w:rFonts w:ascii="Cambria" w:hAnsi="Cambria" w:cs="Times New Roman"/>
          <w:color w:val="000000" w:themeColor="text1"/>
          <w:sz w:val="24"/>
          <w:szCs w:val="24"/>
        </w:rPr>
        <w:t>wskazania wartości towaru lub usługi objętego obowiązkiem podatkowym zamawiającego, bez kwoty podatku; …………………………… (wartość towaru lub usługi) ………………………..,</w:t>
      </w:r>
    </w:p>
    <w:p w14:paraId="71EFE815" w14:textId="09571999" w:rsidR="00DA378F" w:rsidRPr="003B45B1" w:rsidRDefault="00041481" w:rsidP="00DC1492">
      <w:pPr>
        <w:pStyle w:val="Akapitzlist"/>
        <w:numPr>
          <w:ilvl w:val="0"/>
          <w:numId w:val="18"/>
        </w:numPr>
        <w:spacing w:after="0" w:line="240" w:lineRule="auto"/>
        <w:jc w:val="both"/>
        <w:rPr>
          <w:rFonts w:ascii="Cambria" w:hAnsi="Cambria" w:cs="Times New Roman"/>
          <w:color w:val="000000" w:themeColor="text1"/>
          <w:sz w:val="24"/>
          <w:szCs w:val="24"/>
        </w:rPr>
      </w:pPr>
      <w:r w:rsidRPr="003B45B1">
        <w:rPr>
          <w:rFonts w:ascii="Cambria" w:hAnsi="Cambria" w:cs="Times New Roman"/>
          <w:color w:val="000000" w:themeColor="text1"/>
          <w:sz w:val="24"/>
          <w:szCs w:val="24"/>
        </w:rPr>
        <w:t>wskazania stawki podatku od towarów i usług, która zgodnie z wiedzą wykonawcy, będzie miała zastosowanie; ……………………. (wskazanie stawki podatku od towaru i usługi) …………….</w:t>
      </w:r>
    </w:p>
    <w:p w14:paraId="03B394D5" w14:textId="020FB345" w:rsidR="00C06868" w:rsidRPr="006F2F1D" w:rsidRDefault="00DA378F" w:rsidP="00DC1492">
      <w:pPr>
        <w:pStyle w:val="Akapitzlist"/>
        <w:numPr>
          <w:ilvl w:val="0"/>
          <w:numId w:val="21"/>
        </w:numPr>
        <w:spacing w:before="240" w:after="0" w:line="240" w:lineRule="auto"/>
        <w:rPr>
          <w:rFonts w:ascii="Cambria" w:eastAsia="Times New Roman" w:hAnsi="Cambria" w:cs="Arial"/>
          <w:sz w:val="24"/>
          <w:szCs w:val="24"/>
          <w:lang w:eastAsia="pl-PL"/>
        </w:rPr>
      </w:pPr>
      <w:r w:rsidRPr="006F2F1D">
        <w:rPr>
          <w:rFonts w:ascii="Cambria" w:eastAsia="Times New Roman" w:hAnsi="Cambria" w:cs="Arial"/>
          <w:sz w:val="24"/>
          <w:szCs w:val="24"/>
          <w:lang w:eastAsia="pl-PL"/>
        </w:rPr>
        <w:t>Wszelką korespondencję w sprawie niniejszego post</w:t>
      </w:r>
      <w:r w:rsidR="008A50A8" w:rsidRPr="006F2F1D">
        <w:rPr>
          <w:rFonts w:ascii="Cambria" w:eastAsia="Times New Roman" w:hAnsi="Cambria" w:cs="Arial"/>
          <w:sz w:val="24"/>
          <w:szCs w:val="24"/>
          <w:lang w:eastAsia="pl-PL"/>
        </w:rPr>
        <w:t>ę</w:t>
      </w:r>
      <w:r w:rsidRPr="006F2F1D">
        <w:rPr>
          <w:rFonts w:ascii="Cambria" w:eastAsia="Times New Roman" w:hAnsi="Cambria" w:cs="Arial"/>
          <w:sz w:val="24"/>
          <w:szCs w:val="24"/>
          <w:lang w:eastAsia="pl-PL"/>
        </w:rPr>
        <w:t>powania należy kierować na adres</w:t>
      </w:r>
      <w:r w:rsidR="00D91371" w:rsidRPr="006F2F1D">
        <w:rPr>
          <w:rFonts w:ascii="Cambria" w:eastAsia="Times New Roman" w:hAnsi="Cambria" w:cs="Arial"/>
          <w:sz w:val="24"/>
          <w:szCs w:val="24"/>
          <w:lang w:eastAsia="pl-PL"/>
        </w:rPr>
        <w:t xml:space="preserve"> </w:t>
      </w:r>
      <w:r w:rsidRPr="006F2F1D">
        <w:rPr>
          <w:rFonts w:ascii="Cambria" w:eastAsia="Times New Roman" w:hAnsi="Cambria" w:cs="Arial"/>
          <w:sz w:val="24"/>
          <w:szCs w:val="24"/>
          <w:lang w:eastAsia="pl-PL"/>
        </w:rPr>
        <w:t>e-mail: ………………………………………………………………………………………………………………</w:t>
      </w:r>
      <w:r w:rsidR="00CF28B7" w:rsidRPr="006F2F1D">
        <w:rPr>
          <w:rFonts w:ascii="Cambria" w:eastAsia="Times New Roman" w:hAnsi="Cambria" w:cs="Arial"/>
          <w:sz w:val="24"/>
          <w:szCs w:val="24"/>
          <w:lang w:eastAsia="pl-PL"/>
        </w:rPr>
        <w:t>..</w:t>
      </w:r>
    </w:p>
    <w:p w14:paraId="15E3EDF8" w14:textId="77777777" w:rsidR="00D948E0" w:rsidRPr="003B45B1" w:rsidRDefault="00D948E0" w:rsidP="00DC1492">
      <w:pPr>
        <w:spacing w:after="0" w:line="240" w:lineRule="auto"/>
        <w:jc w:val="right"/>
        <w:rPr>
          <w:rFonts w:ascii="Cambria" w:hAnsi="Cambria" w:cs="Arial"/>
          <w:sz w:val="24"/>
          <w:szCs w:val="24"/>
        </w:rPr>
      </w:pPr>
    </w:p>
    <w:p w14:paraId="4D5BF233" w14:textId="46DAEFFC" w:rsidR="00C34AEA" w:rsidRDefault="00987AF9" w:rsidP="00DC1492">
      <w:pPr>
        <w:spacing w:after="0" w:line="240" w:lineRule="auto"/>
        <w:ind w:left="6372" w:firstLine="708"/>
        <w:rPr>
          <w:rFonts w:ascii="Cambria" w:hAnsi="Cambria" w:cs="Arial"/>
          <w:sz w:val="24"/>
          <w:szCs w:val="24"/>
        </w:rPr>
      </w:pPr>
      <w:r w:rsidRPr="003B45B1">
        <w:rPr>
          <w:rFonts w:ascii="Cambria" w:hAnsi="Cambria" w:cs="Arial"/>
          <w:sz w:val="24"/>
          <w:szCs w:val="24"/>
        </w:rPr>
        <w:lastRenderedPageBreak/>
        <w:t>data i podpis(-y):</w:t>
      </w:r>
    </w:p>
    <w:p w14:paraId="297D6B6D" w14:textId="77777777" w:rsidR="00C34AEA" w:rsidRPr="009948E8" w:rsidRDefault="00C34AEA" w:rsidP="00DC1492">
      <w:pPr>
        <w:spacing w:after="0" w:line="240" w:lineRule="auto"/>
        <w:ind w:left="4944" w:firstLine="720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..................................................................................................................................</w:t>
      </w:r>
    </w:p>
    <w:p w14:paraId="4B8EF4F6" w14:textId="77777777" w:rsidR="00C34AEA" w:rsidRPr="009948E8" w:rsidRDefault="00C34AEA" w:rsidP="00DC1492">
      <w:pPr>
        <w:spacing w:after="0" w:line="240" w:lineRule="auto"/>
        <w:ind w:left="7088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(podpis)</w:t>
      </w:r>
    </w:p>
    <w:p w14:paraId="46585C54" w14:textId="77777777" w:rsidR="00C34AEA" w:rsidRPr="002D4FBE" w:rsidRDefault="00C34AEA" w:rsidP="00DC1492">
      <w:pPr>
        <w:tabs>
          <w:tab w:val="center" w:pos="4536"/>
          <w:tab w:val="right" w:pos="9072"/>
        </w:tabs>
        <w:spacing w:after="0" w:line="240" w:lineRule="auto"/>
        <w:ind w:left="5387"/>
        <w:jc w:val="center"/>
        <w:rPr>
          <w:rFonts w:ascii="Cambria" w:hAnsi="Cambria" w:cs="Arial"/>
          <w:i/>
          <w:sz w:val="16"/>
          <w:szCs w:val="16"/>
        </w:rPr>
      </w:pPr>
      <w:r w:rsidRPr="009948E8">
        <w:rPr>
          <w:rFonts w:ascii="Cambria" w:hAnsi="Cambria" w:cs="Arial"/>
          <w:i/>
          <w:sz w:val="16"/>
          <w:szCs w:val="16"/>
        </w:rPr>
        <w:t>Dokument musi być podpisany kwalifikowanym podpisem</w:t>
      </w:r>
      <w:r>
        <w:rPr>
          <w:rFonts w:ascii="Cambria" w:hAnsi="Cambria" w:cs="Arial"/>
          <w:i/>
          <w:sz w:val="16"/>
          <w:szCs w:val="16"/>
        </w:rPr>
        <w:t xml:space="preserve"> elektronicznym, podpisem zaufanym lub podpisem osobistym</w:t>
      </w:r>
      <w:r w:rsidRPr="009948E8">
        <w:rPr>
          <w:rFonts w:ascii="Cambria" w:hAnsi="Cambria" w:cs="Arial"/>
          <w:i/>
          <w:sz w:val="16"/>
          <w:szCs w:val="16"/>
        </w:rPr>
        <w:t xml:space="preserve"> </w:t>
      </w:r>
    </w:p>
    <w:p w14:paraId="5B676AEA" w14:textId="77777777" w:rsidR="00C34AEA" w:rsidRPr="003B45B1" w:rsidRDefault="00C34AEA" w:rsidP="00DC1492">
      <w:pPr>
        <w:spacing w:after="0" w:line="240" w:lineRule="auto"/>
        <w:ind w:left="6372" w:firstLine="708"/>
        <w:rPr>
          <w:rFonts w:ascii="Cambria" w:hAnsi="Cambria" w:cs="Arial"/>
          <w:sz w:val="24"/>
          <w:szCs w:val="24"/>
        </w:rPr>
      </w:pPr>
    </w:p>
    <w:sectPr w:rsidR="00C34AEA" w:rsidRPr="003B45B1" w:rsidSect="00D91371">
      <w:footerReference w:type="default" r:id="rId7"/>
      <w:pgSz w:w="11906" w:h="16838"/>
      <w:pgMar w:top="993" w:right="1417" w:bottom="1276" w:left="1418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A7D85D" w14:textId="77777777" w:rsidR="00825973" w:rsidRDefault="00825973" w:rsidP="00DA378F">
      <w:pPr>
        <w:spacing w:after="0" w:line="240" w:lineRule="auto"/>
      </w:pPr>
      <w:r>
        <w:separator/>
      </w:r>
    </w:p>
  </w:endnote>
  <w:endnote w:type="continuationSeparator" w:id="0">
    <w:p w14:paraId="52C5E204" w14:textId="77777777" w:rsidR="00825973" w:rsidRDefault="00825973" w:rsidP="00DA3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64672273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3C3F4E67" w14:textId="77777777" w:rsidR="009750C1" w:rsidRPr="007C4CC7" w:rsidRDefault="004212D8">
        <w:pPr>
          <w:pStyle w:val="Stopka"/>
          <w:jc w:val="center"/>
          <w:rPr>
            <w:rFonts w:ascii="Arial" w:hAnsi="Arial" w:cs="Arial"/>
            <w:sz w:val="20"/>
            <w:szCs w:val="20"/>
          </w:rPr>
        </w:pPr>
        <w:r w:rsidRPr="007C4CC7">
          <w:rPr>
            <w:rFonts w:ascii="Arial" w:hAnsi="Arial" w:cs="Arial"/>
            <w:sz w:val="20"/>
            <w:szCs w:val="20"/>
          </w:rPr>
          <w:fldChar w:fldCharType="begin"/>
        </w:r>
        <w:r w:rsidRPr="007C4CC7">
          <w:rPr>
            <w:rFonts w:ascii="Arial" w:hAnsi="Arial" w:cs="Arial"/>
            <w:sz w:val="20"/>
            <w:szCs w:val="20"/>
          </w:rPr>
          <w:instrText>PAGE   \* MERGEFORMAT</w:instrText>
        </w:r>
        <w:r w:rsidRPr="007C4CC7">
          <w:rPr>
            <w:rFonts w:ascii="Arial" w:hAnsi="Arial" w:cs="Arial"/>
            <w:sz w:val="20"/>
            <w:szCs w:val="20"/>
          </w:rPr>
          <w:fldChar w:fldCharType="separate"/>
        </w:r>
        <w:r w:rsidR="00511599">
          <w:rPr>
            <w:rFonts w:ascii="Arial" w:hAnsi="Arial" w:cs="Arial"/>
            <w:noProof/>
            <w:sz w:val="20"/>
            <w:szCs w:val="20"/>
          </w:rPr>
          <w:t>4</w:t>
        </w:r>
        <w:r w:rsidRPr="007C4CC7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63AF9DC2" w14:textId="77777777" w:rsidR="009750C1" w:rsidRDefault="009750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8512F3" w14:textId="77777777" w:rsidR="00825973" w:rsidRDefault="00825973" w:rsidP="00DA378F">
      <w:pPr>
        <w:spacing w:after="0" w:line="240" w:lineRule="auto"/>
      </w:pPr>
      <w:r>
        <w:separator/>
      </w:r>
    </w:p>
  </w:footnote>
  <w:footnote w:type="continuationSeparator" w:id="0">
    <w:p w14:paraId="0E99CF9C" w14:textId="77777777" w:rsidR="00825973" w:rsidRDefault="00825973" w:rsidP="00DA378F">
      <w:pPr>
        <w:spacing w:after="0" w:line="240" w:lineRule="auto"/>
      </w:pPr>
      <w:r>
        <w:continuationSeparator/>
      </w:r>
    </w:p>
  </w:footnote>
  <w:footnote w:id="1">
    <w:p w14:paraId="0DF4CBB4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val="x-none" w:eastAsia="en-GB"/>
        </w:rPr>
      </w:pP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* </w:t>
      </w:r>
      <w:r w:rsidRPr="00CF28B7">
        <w:rPr>
          <w:rFonts w:ascii="Arial" w:eastAsia="Calibri" w:hAnsi="Arial" w:cs="Arial"/>
          <w:sz w:val="14"/>
          <w:szCs w:val="14"/>
          <w:lang w:val="x-none" w:eastAsia="en-GB"/>
        </w:rPr>
        <w:t xml:space="preserve">Por. zalecenie Komisji z dnia 6 maja 2003 r. dotyczące definicji mikroprzedsiębiorstw oraz małych i średnich przedsiębiorstw (Dz.U. L   124 z 20.5.2003, s. 36). Te informacje są wymagane wyłącznie do celów statystycznych. </w:t>
      </w:r>
    </w:p>
    <w:p w14:paraId="03376CC5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Mikroprzedsiębiorstwo: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10 osób i którego roczny obrót lub roczna suma bilansowa nie przekracza 2 milionów EUR.</w:t>
      </w:r>
    </w:p>
    <w:p w14:paraId="005473C6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Małe przedsiębiorstwo: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przedsiębiorstwo, które zatrudnia mniej niż 50 osób i którego roczny obrót lub roczna suma bilansowa nie przekracza 10 milionów EUR.</w:t>
      </w:r>
    </w:p>
    <w:p w14:paraId="42EA1ADE" w14:textId="77777777" w:rsidR="00DA378F" w:rsidRPr="00CF28B7" w:rsidRDefault="00DA378F" w:rsidP="00DA378F">
      <w:pPr>
        <w:spacing w:after="0"/>
        <w:jc w:val="both"/>
        <w:rPr>
          <w:rFonts w:ascii="Arial" w:eastAsia="Calibri" w:hAnsi="Arial" w:cs="Arial"/>
          <w:sz w:val="14"/>
          <w:szCs w:val="14"/>
          <w:lang w:eastAsia="en-GB"/>
        </w:rPr>
      </w:pPr>
      <w:r w:rsidRPr="00CF28B7">
        <w:rPr>
          <w:rFonts w:ascii="Arial" w:eastAsia="Calibri" w:hAnsi="Arial" w:cs="Arial"/>
          <w:sz w:val="14"/>
          <w:szCs w:val="14"/>
          <w:u w:val="single"/>
          <w:lang w:eastAsia="en-GB"/>
        </w:rPr>
        <w:t>Średnie przedsiębiorstwa: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przedsiębiorstwa, które nie są mikroprzedsiębiorstwami ani małymi przedsiębiorstwami i które zatrudniają mniej niż 250 osób i których roczny obrót nie przekracza 50 milionów EUR </w:t>
      </w:r>
      <w:r w:rsidRPr="00CF28B7">
        <w:rPr>
          <w:rFonts w:ascii="Arial" w:eastAsia="Calibri" w:hAnsi="Arial" w:cs="Arial"/>
          <w:i/>
          <w:sz w:val="14"/>
          <w:szCs w:val="14"/>
          <w:lang w:eastAsia="en-GB"/>
        </w:rPr>
        <w:t>lub</w:t>
      </w:r>
      <w:r w:rsidRPr="00CF28B7">
        <w:rPr>
          <w:rFonts w:ascii="Arial" w:eastAsia="Calibri" w:hAnsi="Arial" w:cs="Arial"/>
          <w:sz w:val="14"/>
          <w:szCs w:val="14"/>
          <w:lang w:eastAsia="en-GB"/>
        </w:rPr>
        <w:t xml:space="preserve"> roczna suma bilansowa nie przekracza 43 milionów EUR.</w:t>
      </w:r>
    </w:p>
    <w:p w14:paraId="2A15A05E" w14:textId="77777777" w:rsidR="00DA378F" w:rsidRPr="00CF28B7" w:rsidRDefault="00DA378F" w:rsidP="00DA378F">
      <w:pPr>
        <w:pStyle w:val="Tekstprzypisudolnego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niepotrzebne skreślić.</w:t>
      </w:r>
    </w:p>
  </w:footnote>
  <w:footnote w:id="2">
    <w:p w14:paraId="1AB60B0B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4D2771E" w14:textId="77777777" w:rsidR="00DA378F" w:rsidRPr="00CF28B7" w:rsidRDefault="00DA378F" w:rsidP="00DA378F">
      <w:pPr>
        <w:pStyle w:val="Tekstprzypisudolnego"/>
        <w:ind w:left="142" w:hanging="142"/>
        <w:jc w:val="both"/>
        <w:rPr>
          <w:rFonts w:ascii="Arial" w:hAnsi="Arial" w:cs="Arial"/>
          <w:sz w:val="14"/>
          <w:szCs w:val="14"/>
        </w:rPr>
      </w:pPr>
      <w:r w:rsidRPr="00CF28B7">
        <w:rPr>
          <w:rStyle w:val="Odwoanieprzypisudolnego"/>
          <w:rFonts w:ascii="Arial" w:hAnsi="Arial" w:cs="Arial"/>
          <w:sz w:val="14"/>
          <w:szCs w:val="14"/>
        </w:rPr>
        <w:footnoteRef/>
      </w:r>
      <w:r w:rsidRPr="00CF28B7">
        <w:rPr>
          <w:rFonts w:ascii="Arial" w:hAnsi="Arial" w:cs="Arial"/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treści oświadczenia Wykonawca nie składa (np.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907AB3"/>
    <w:multiLevelType w:val="hybridMultilevel"/>
    <w:tmpl w:val="E80E1992"/>
    <w:lvl w:ilvl="0" w:tplc="3EB29D54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B51D04"/>
    <w:multiLevelType w:val="multilevel"/>
    <w:tmpl w:val="9C6A2A4E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" w15:restartNumberingAfterBreak="0">
    <w:nsid w:val="223B7CE3"/>
    <w:multiLevelType w:val="multilevel"/>
    <w:tmpl w:val="DF5441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3" w15:restartNumberingAfterBreak="0">
    <w:nsid w:val="25490B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91C5E20"/>
    <w:multiLevelType w:val="hybridMultilevel"/>
    <w:tmpl w:val="8B18BD42"/>
    <w:lvl w:ilvl="0" w:tplc="04150017">
      <w:start w:val="1"/>
      <w:numFmt w:val="lowerLetter"/>
      <w:lvlText w:val="%1)"/>
      <w:lvlJc w:val="left"/>
      <w:pPr>
        <w:ind w:left="1361" w:hanging="360"/>
      </w:pPr>
    </w:lvl>
    <w:lvl w:ilvl="1" w:tplc="04150019" w:tentative="1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5" w15:restartNumberingAfterBreak="0">
    <w:nsid w:val="2A1B1326"/>
    <w:multiLevelType w:val="hybridMultilevel"/>
    <w:tmpl w:val="8A5C7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C812B8"/>
    <w:multiLevelType w:val="hybridMultilevel"/>
    <w:tmpl w:val="B756FAC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B212D94"/>
    <w:multiLevelType w:val="multilevel"/>
    <w:tmpl w:val="E6E0C124"/>
    <w:lvl w:ilvl="0">
      <w:start w:val="1"/>
      <w:numFmt w:val="decimal"/>
      <w:lvlText w:val="%1."/>
      <w:lvlJc w:val="left"/>
      <w:pPr>
        <w:ind w:left="720" w:hanging="360"/>
      </w:pPr>
      <w:rPr>
        <w:color w:val="auto"/>
        <w:position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73383"/>
    <w:multiLevelType w:val="hybridMultilevel"/>
    <w:tmpl w:val="C952F0DA"/>
    <w:lvl w:ilvl="0" w:tplc="56D20C62">
      <w:start w:val="3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4A2769"/>
    <w:multiLevelType w:val="hybridMultilevel"/>
    <w:tmpl w:val="240AF42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4EB07BBF"/>
    <w:multiLevelType w:val="hybridMultilevel"/>
    <w:tmpl w:val="257ED652"/>
    <w:lvl w:ilvl="0" w:tplc="00000003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0DE1733"/>
    <w:multiLevelType w:val="hybridMultilevel"/>
    <w:tmpl w:val="2410FAAE"/>
    <w:lvl w:ilvl="0" w:tplc="7558114A">
      <w:start w:val="4"/>
      <w:numFmt w:val="decimal"/>
      <w:lvlText w:val="%1."/>
      <w:lvlJc w:val="left"/>
      <w:pPr>
        <w:ind w:left="2629" w:hanging="360"/>
      </w:pPr>
      <w:rPr>
        <w:rFonts w:ascii="Arial" w:hAnsi="Arial" w:cs="Arial"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 w15:restartNumberingAfterBreak="0">
    <w:nsid w:val="51EB5B53"/>
    <w:multiLevelType w:val="multilevel"/>
    <w:tmpl w:val="9F562A3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color w:val="000000" w:themeColor="text1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524D2A9A"/>
    <w:multiLevelType w:val="hybridMultilevel"/>
    <w:tmpl w:val="D8E0C8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6874FD"/>
    <w:multiLevelType w:val="hybridMultilevel"/>
    <w:tmpl w:val="5B928C76"/>
    <w:lvl w:ilvl="0" w:tplc="1BD2C01A">
      <w:start w:val="5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1C05716"/>
    <w:multiLevelType w:val="multilevel"/>
    <w:tmpl w:val="8670F76C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1.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16" w15:restartNumberingAfterBreak="0">
    <w:nsid w:val="66202923"/>
    <w:multiLevelType w:val="hybridMultilevel"/>
    <w:tmpl w:val="952AE7EA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B15651F"/>
    <w:multiLevelType w:val="multilevel"/>
    <w:tmpl w:val="4AB0D83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sz w:val="2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0"/>
      </w:rPr>
    </w:lvl>
  </w:abstractNum>
  <w:abstractNum w:abstractNumId="18" w15:restartNumberingAfterBreak="0">
    <w:nsid w:val="737A58BF"/>
    <w:multiLevelType w:val="hybridMultilevel"/>
    <w:tmpl w:val="B038CF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4D68F7"/>
    <w:multiLevelType w:val="hybridMultilevel"/>
    <w:tmpl w:val="CF1AC68C"/>
    <w:lvl w:ilvl="0" w:tplc="85CE9272">
      <w:start w:val="1"/>
      <w:numFmt w:val="decimal"/>
      <w:lvlText w:val="%1."/>
      <w:lvlJc w:val="left"/>
      <w:pPr>
        <w:ind w:left="220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2434903">
    <w:abstractNumId w:val="16"/>
  </w:num>
  <w:num w:numId="2" w16cid:durableId="635254413">
    <w:abstractNumId w:val="19"/>
  </w:num>
  <w:num w:numId="3" w16cid:durableId="1128671705">
    <w:abstractNumId w:val="11"/>
  </w:num>
  <w:num w:numId="4" w16cid:durableId="207765811">
    <w:abstractNumId w:val="4"/>
  </w:num>
  <w:num w:numId="5" w16cid:durableId="116684411">
    <w:abstractNumId w:val="5"/>
  </w:num>
  <w:num w:numId="6" w16cid:durableId="80786407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41505488">
    <w:abstractNumId w:val="0"/>
  </w:num>
  <w:num w:numId="8" w16cid:durableId="121190038">
    <w:abstractNumId w:val="13"/>
  </w:num>
  <w:num w:numId="9" w16cid:durableId="1474057394">
    <w:abstractNumId w:val="6"/>
  </w:num>
  <w:num w:numId="10" w16cid:durableId="1519614180">
    <w:abstractNumId w:val="9"/>
  </w:num>
  <w:num w:numId="11" w16cid:durableId="3678014">
    <w:abstractNumId w:val="8"/>
  </w:num>
  <w:num w:numId="12" w16cid:durableId="587276759">
    <w:abstractNumId w:val="18"/>
  </w:num>
  <w:num w:numId="13" w16cid:durableId="774979545">
    <w:abstractNumId w:val="14"/>
  </w:num>
  <w:num w:numId="14" w16cid:durableId="67115107">
    <w:abstractNumId w:val="15"/>
    <w:lvlOverride w:ilvl="0">
      <w:lvl w:ilvl="0">
        <w:start w:val="1"/>
        <w:numFmt w:val="decimal"/>
        <w:lvlText w:val="%1."/>
        <w:lvlJc w:val="left"/>
        <w:rPr>
          <w:color w:val="auto"/>
        </w:rPr>
      </w:lvl>
    </w:lvlOverride>
  </w:num>
  <w:num w:numId="15" w16cid:durableId="230501827">
    <w:abstractNumId w:val="17"/>
  </w:num>
  <w:num w:numId="16" w16cid:durableId="2024935198">
    <w:abstractNumId w:val="2"/>
  </w:num>
  <w:num w:numId="17" w16cid:durableId="559488556">
    <w:abstractNumId w:val="7"/>
  </w:num>
  <w:num w:numId="18" w16cid:durableId="1871915393">
    <w:abstractNumId w:val="10"/>
  </w:num>
  <w:num w:numId="19" w16cid:durableId="1512406918">
    <w:abstractNumId w:val="15"/>
  </w:num>
  <w:num w:numId="20" w16cid:durableId="1213469912">
    <w:abstractNumId w:val="3"/>
  </w:num>
  <w:num w:numId="21" w16cid:durableId="480510895">
    <w:abstractNumId w:val="12"/>
  </w:num>
  <w:num w:numId="22" w16cid:durableId="1552645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378F"/>
    <w:rsid w:val="00041481"/>
    <w:rsid w:val="00051D39"/>
    <w:rsid w:val="000B0CFF"/>
    <w:rsid w:val="0010786A"/>
    <w:rsid w:val="001208D8"/>
    <w:rsid w:val="00132D0C"/>
    <w:rsid w:val="00193EE3"/>
    <w:rsid w:val="001C483F"/>
    <w:rsid w:val="001D6CA3"/>
    <w:rsid w:val="001F7910"/>
    <w:rsid w:val="002152BB"/>
    <w:rsid w:val="00272E1D"/>
    <w:rsid w:val="0027417E"/>
    <w:rsid w:val="002D774C"/>
    <w:rsid w:val="002F3978"/>
    <w:rsid w:val="003054F4"/>
    <w:rsid w:val="00310A18"/>
    <w:rsid w:val="003272DD"/>
    <w:rsid w:val="00364F78"/>
    <w:rsid w:val="003657AC"/>
    <w:rsid w:val="00366076"/>
    <w:rsid w:val="00373164"/>
    <w:rsid w:val="00392317"/>
    <w:rsid w:val="003A16E2"/>
    <w:rsid w:val="003B15AF"/>
    <w:rsid w:val="003B45B1"/>
    <w:rsid w:val="003E7CB1"/>
    <w:rsid w:val="00403CCE"/>
    <w:rsid w:val="00413C00"/>
    <w:rsid w:val="004212D8"/>
    <w:rsid w:val="0047709D"/>
    <w:rsid w:val="0048711F"/>
    <w:rsid w:val="00487D6B"/>
    <w:rsid w:val="0049680D"/>
    <w:rsid w:val="00496F11"/>
    <w:rsid w:val="00511599"/>
    <w:rsid w:val="00561D0C"/>
    <w:rsid w:val="00590E9B"/>
    <w:rsid w:val="00604E8E"/>
    <w:rsid w:val="00615903"/>
    <w:rsid w:val="00651D52"/>
    <w:rsid w:val="006806C6"/>
    <w:rsid w:val="006C3A3D"/>
    <w:rsid w:val="006D19F5"/>
    <w:rsid w:val="006F2F1D"/>
    <w:rsid w:val="006F3547"/>
    <w:rsid w:val="007146FC"/>
    <w:rsid w:val="00744DB2"/>
    <w:rsid w:val="00763E9F"/>
    <w:rsid w:val="007D4762"/>
    <w:rsid w:val="007F6BD0"/>
    <w:rsid w:val="008237B0"/>
    <w:rsid w:val="00825973"/>
    <w:rsid w:val="008552EE"/>
    <w:rsid w:val="00856C54"/>
    <w:rsid w:val="008572C3"/>
    <w:rsid w:val="00857B1B"/>
    <w:rsid w:val="008A50A8"/>
    <w:rsid w:val="008D468B"/>
    <w:rsid w:val="00946F39"/>
    <w:rsid w:val="009750C1"/>
    <w:rsid w:val="00987AF9"/>
    <w:rsid w:val="009B60D8"/>
    <w:rsid w:val="009E6EC6"/>
    <w:rsid w:val="00A63077"/>
    <w:rsid w:val="00A9735B"/>
    <w:rsid w:val="00AB190C"/>
    <w:rsid w:val="00AB29DB"/>
    <w:rsid w:val="00AE4048"/>
    <w:rsid w:val="00AF298A"/>
    <w:rsid w:val="00BD730A"/>
    <w:rsid w:val="00BE78C8"/>
    <w:rsid w:val="00BF51D4"/>
    <w:rsid w:val="00C06868"/>
    <w:rsid w:val="00C34AEA"/>
    <w:rsid w:val="00C94C43"/>
    <w:rsid w:val="00CC4D48"/>
    <w:rsid w:val="00CE5CA2"/>
    <w:rsid w:val="00CF28B7"/>
    <w:rsid w:val="00D149C5"/>
    <w:rsid w:val="00D4182B"/>
    <w:rsid w:val="00D76E74"/>
    <w:rsid w:val="00D91371"/>
    <w:rsid w:val="00D948E0"/>
    <w:rsid w:val="00D97D28"/>
    <w:rsid w:val="00DA378F"/>
    <w:rsid w:val="00DC1492"/>
    <w:rsid w:val="00DC2112"/>
    <w:rsid w:val="00DD08C1"/>
    <w:rsid w:val="00DD2908"/>
    <w:rsid w:val="00DD50F5"/>
    <w:rsid w:val="00DE21A1"/>
    <w:rsid w:val="00E05939"/>
    <w:rsid w:val="00E54E27"/>
    <w:rsid w:val="00E86A50"/>
    <w:rsid w:val="00EE7313"/>
    <w:rsid w:val="00F24546"/>
    <w:rsid w:val="00F71586"/>
    <w:rsid w:val="00FB1081"/>
    <w:rsid w:val="00FD6D7B"/>
    <w:rsid w:val="00FE0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CE2EE"/>
  <w15:docId w15:val="{5393563D-B955-4149-82E8-0E99483C2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DA37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A378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DA378F"/>
    <w:rPr>
      <w:vertAlign w:val="superscript"/>
    </w:rPr>
  </w:style>
  <w:style w:type="paragraph" w:styleId="Stopka">
    <w:name w:val="footer"/>
    <w:basedOn w:val="Normalny"/>
    <w:link w:val="StopkaZnak"/>
    <w:uiPriority w:val="99"/>
    <w:unhideWhenUsed/>
    <w:rsid w:val="00DA378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DA378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8D468B"/>
    <w:pPr>
      <w:ind w:left="720"/>
      <w:contextualSpacing/>
    </w:pPr>
  </w:style>
  <w:style w:type="paragraph" w:customStyle="1" w:styleId="Standard">
    <w:name w:val="Standard"/>
    <w:qFormat/>
    <w:rsid w:val="00D91371"/>
    <w:pPr>
      <w:widowControl w:val="0"/>
      <w:suppressAutoHyphens/>
      <w:spacing w:after="200" w:line="276" w:lineRule="auto"/>
      <w:textAlignment w:val="baseline"/>
    </w:pPr>
    <w:rPr>
      <w:rFonts w:ascii="Times New Roman" w:eastAsia="Lucida Sans Unicode" w:hAnsi="Times New Roman" w:cs="Tahoma"/>
      <w:color w:val="000000"/>
      <w:kern w:val="2"/>
      <w:sz w:val="24"/>
      <w:szCs w:val="24"/>
      <w:lang w:bidi="hi-IN"/>
    </w:rPr>
  </w:style>
  <w:style w:type="numbering" w:customStyle="1" w:styleId="WWNum4">
    <w:name w:val="WWNum4"/>
    <w:basedOn w:val="Bezlisty"/>
    <w:rsid w:val="00D91371"/>
    <w:pPr>
      <w:numPr>
        <w:numId w:val="19"/>
      </w:numPr>
    </w:pPr>
  </w:style>
  <w:style w:type="character" w:customStyle="1" w:styleId="StopkaZnak1">
    <w:name w:val="Stopka Znak1"/>
    <w:uiPriority w:val="99"/>
    <w:rsid w:val="0049680D"/>
    <w:rPr>
      <w:rFonts w:ascii="Times New Roman" w:eastAsia="Times New Roman" w:hAnsi="Times New Roman" w:cs="Times New Roman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507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5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765</Words>
  <Characters>4596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</dc:creator>
  <cp:keywords/>
  <dc:description/>
  <cp:lastModifiedBy>ELewicka</cp:lastModifiedBy>
  <cp:revision>5</cp:revision>
  <cp:lastPrinted>2021-09-13T09:53:00Z</cp:lastPrinted>
  <dcterms:created xsi:type="dcterms:W3CDTF">2025-11-26T11:48:00Z</dcterms:created>
  <dcterms:modified xsi:type="dcterms:W3CDTF">2025-11-28T08:58:00Z</dcterms:modified>
</cp:coreProperties>
</file>